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1413A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02003481" w:rsidR="009E7381" w:rsidRPr="0091413A" w:rsidRDefault="00783D46" w:rsidP="003855F8">
      <w:pPr>
        <w:pStyle w:val="Heading1"/>
        <w:rPr>
          <w:rFonts w:ascii="Calibri" w:hAnsi="Calibri" w:cs="Calibri"/>
          <w:b/>
          <w:bCs w:val="0"/>
          <w:color w:val="005172" w:themeColor="accent2"/>
          <w:sz w:val="40"/>
          <w:szCs w:val="40"/>
        </w:rPr>
      </w:pPr>
      <w:r w:rsidRPr="0091413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076A91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 xml:space="preserve">Executive Assistant to </w:t>
      </w:r>
      <w:r w:rsidR="00302BFA">
        <w:rPr>
          <w:rFonts w:ascii="Calibri" w:hAnsi="Calibri" w:cs="Calibri"/>
          <w:b/>
          <w:bCs w:val="0"/>
          <w:color w:val="005172" w:themeColor="accent2"/>
          <w:sz w:val="40"/>
          <w:szCs w:val="40"/>
        </w:rPr>
        <w:t>the Board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253C2EEB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2BE2574F" w14:textId="77777777" w:rsidR="003855F8" w:rsidRPr="00116626" w:rsidRDefault="003855F8" w:rsidP="003855F8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1413A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Main purpose</w:t>
            </w:r>
          </w:p>
        </w:tc>
      </w:tr>
      <w:tr w:rsidR="003855F8" w:rsidRPr="0028243F" w14:paraId="7A3CD7D6" w14:textId="77777777" w:rsidTr="00783D46">
        <w:sdt>
          <w:sdtPr>
            <w:rPr>
              <w:rFonts w:ascii="Calibri" w:hAnsi="Calibri" w:cs="Calibri"/>
              <w:sz w:val="22"/>
              <w:szCs w:val="22"/>
            </w:rPr>
            <w:id w:val="-1177496164"/>
            <w:placeholder>
              <w:docPart w:val="533C0F25E33F42509946A9E9E62311D7"/>
            </w:placeholder>
          </w:sdtPr>
          <w:sdtEndPr/>
          <w:sdtContent>
            <w:tc>
              <w:tcPr>
                <w:tcW w:w="9854" w:type="dxa"/>
              </w:tcPr>
              <w:sdt>
                <w:sdtPr>
                  <w:rPr>
                    <w:rFonts w:asciiTheme="minorHAnsi" w:hAnsiTheme="minorHAnsi" w:cstheme="minorBidi"/>
                    <w:sz w:val="20"/>
                    <w:szCs w:val="22"/>
                  </w:rPr>
                  <w:id w:val="-688920714"/>
                  <w:placeholder>
                    <w:docPart w:val="141588B098B14437B4906080E97AA102"/>
                  </w:placeholder>
                </w:sdtPr>
                <w:sdtEndPr>
                  <w:rPr>
                    <w:rFonts w:ascii="Calibri" w:hAnsi="Calibri" w:cs="Calibri"/>
                    <w:sz w:val="22"/>
                  </w:rPr>
                </w:sdtEndPr>
                <w:sdtContent>
                  <w:p w14:paraId="7E36F9DD" w14:textId="18EBC750" w:rsidR="004C7F36" w:rsidRDefault="004C7F36" w:rsidP="004C7F36">
                    <w:pPr>
                      <w:pStyle w:val="NormalWeb"/>
                      <w:numPr>
                        <w:ilvl w:val="0"/>
                        <w:numId w:val="5"/>
                      </w:num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4C7F36"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To Provide Executive administrative support to the </w:t>
                    </w:r>
                    <w:r w:rsidR="00D15769">
                      <w:rPr>
                        <w:rFonts w:ascii="Calibri" w:hAnsi="Calibri" w:cs="Calibri"/>
                        <w:sz w:val="22"/>
                        <w:szCs w:val="22"/>
                      </w:rPr>
                      <w:t>Board</w:t>
                    </w:r>
                  </w:p>
                  <w:p w14:paraId="6D64E166" w14:textId="3E29495F" w:rsidR="003B3720" w:rsidRPr="004C7F36" w:rsidRDefault="003B3720" w:rsidP="004C7F36">
                    <w:pPr>
                      <w:pStyle w:val="NormalWeb"/>
                      <w:numPr>
                        <w:ilvl w:val="0"/>
                        <w:numId w:val="5"/>
                      </w:num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>To support Head of Legal with company secretarial tasks</w:t>
                    </w:r>
                  </w:p>
                  <w:p w14:paraId="1E1C83E8" w14:textId="5CEAD76F" w:rsidR="004C7F36" w:rsidRPr="004C7F36" w:rsidRDefault="004C7F36" w:rsidP="004C7F36">
                    <w:pPr>
                      <w:pStyle w:val="NormalWeb"/>
                      <w:numPr>
                        <w:ilvl w:val="0"/>
                        <w:numId w:val="5"/>
                      </w:num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4C7F36">
                      <w:rPr>
                        <w:rFonts w:ascii="Calibri" w:hAnsi="Calibri" w:cs="Calibri"/>
                        <w:sz w:val="22"/>
                        <w:szCs w:val="22"/>
                      </w:rPr>
                      <w:t>To oversee administrative procedures within Corporate Services such as, insurance  - gathering and compiling the data and facilitating the insurance renewal process</w:t>
                    </w:r>
                  </w:p>
                  <w:p w14:paraId="7D610F46" w14:textId="3824CF85" w:rsidR="004C7F36" w:rsidRDefault="004C7F36" w:rsidP="00160D00">
                    <w:pPr>
                      <w:pStyle w:val="NormalWeb"/>
                      <w:numPr>
                        <w:ilvl w:val="0"/>
                        <w:numId w:val="5"/>
                      </w:num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4C7F36">
                      <w:rPr>
                        <w:rFonts w:ascii="Calibri" w:hAnsi="Calibri" w:cs="Calibri"/>
                        <w:sz w:val="22"/>
                        <w:szCs w:val="22"/>
                      </w:rPr>
                      <w:t>To facilitate the Board meetings – the booking and organising of rooms, the AGM, the report and minutes of the meeting</w:t>
                    </w:r>
                  </w:p>
                  <w:p w14:paraId="615038FB" w14:textId="77777777" w:rsidR="00674394" w:rsidRPr="00674394" w:rsidRDefault="00674394" w:rsidP="00674394">
                    <w:pPr>
                      <w:pStyle w:val="NormalWeb"/>
                      <w:numPr>
                        <w:ilvl w:val="0"/>
                        <w:numId w:val="5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74394">
                      <w:rPr>
                        <w:rFonts w:ascii="Calibri" w:hAnsi="Calibri" w:cs="Calibri"/>
                        <w:sz w:val="22"/>
                      </w:rPr>
                      <w:t>Manage and deal with company/staff insurance policies - including coordinating renewals, day to day queries/admin, claims, producing certificates.</w:t>
                    </w:r>
                  </w:p>
                  <w:p w14:paraId="6A773726" w14:textId="44789E17" w:rsidR="00DA0A1D" w:rsidRPr="004C7F36" w:rsidRDefault="00DA0A1D" w:rsidP="00160D00">
                    <w:pPr>
                      <w:pStyle w:val="NormalWeb"/>
                      <w:numPr>
                        <w:ilvl w:val="0"/>
                        <w:numId w:val="5"/>
                      </w:numPr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DA0A1D">
                      <w:rPr>
                        <w:rFonts w:ascii="Calibri" w:hAnsi="Calibri" w:cs="Calibri"/>
                        <w:sz w:val="22"/>
                        <w:szCs w:val="22"/>
                      </w:rPr>
                      <w:t>Perform additional duties as assigned by executives, including attending key meetings as requested and completing ad hoc projects as assigned.</w:t>
                    </w:r>
                  </w:p>
                </w:sdtContent>
              </w:sdt>
              <w:p w14:paraId="3BA57007" w14:textId="77777777" w:rsidR="004C7F36" w:rsidRDefault="004C7F36" w:rsidP="00AD5463">
                <w:pPr>
                  <w:rPr>
                    <w:rFonts w:ascii="Calibri" w:hAnsi="Calibri" w:cs="Calibri"/>
                    <w:sz w:val="22"/>
                  </w:rPr>
                </w:pPr>
              </w:p>
              <w:p w14:paraId="16D4BBFF" w14:textId="2296BB5A" w:rsidR="003855F8" w:rsidRPr="0028243F" w:rsidRDefault="003855F8" w:rsidP="00AD5463">
                <w:pPr>
                  <w:rPr>
                    <w:rFonts w:ascii="Calibri" w:hAnsi="Calibri" w:cs="Calibri"/>
                    <w:sz w:val="22"/>
                  </w:rPr>
                </w:pPr>
              </w:p>
            </w:tc>
          </w:sdtContent>
        </w:sdt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3855F8" w:rsidRPr="0028243F" w14:paraId="5E20BD20" w14:textId="77777777" w:rsidTr="00783D46">
        <w:tc>
          <w:tcPr>
            <w:tcW w:w="9854" w:type="dxa"/>
            <w:shd w:val="clear" w:color="auto" w:fill="F2F2F2" w:themeFill="background1" w:themeFillShade="F2"/>
          </w:tcPr>
          <w:p w14:paraId="63DADB6C" w14:textId="77777777" w:rsidR="003855F8" w:rsidRPr="00116626" w:rsidRDefault="003855F8" w:rsidP="00783D46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 w:rsidRPr="0091413A">
              <w:rPr>
                <w:rFonts w:ascii="Calibri" w:hAnsi="Calibri" w:cs="Calibri"/>
                <w:color w:val="005172" w:themeColor="accent2"/>
                <w:sz w:val="28"/>
                <w:szCs w:val="28"/>
              </w:rPr>
              <w:t>Job specific duties</w:t>
            </w:r>
          </w:p>
        </w:tc>
      </w:tr>
      <w:tr w:rsidR="003855F8" w:rsidRPr="0028243F" w14:paraId="470DC34B" w14:textId="77777777" w:rsidTr="00783D46">
        <w:sdt>
          <w:sdtPr>
            <w:id w:val="-1127164910"/>
            <w:lock w:val="sdtLocked"/>
            <w:placeholder>
              <w:docPart w:val="F70EDA51C4A147009E3BF67FD3435BD5"/>
            </w:placeholder>
          </w:sdtPr>
          <w:sdtEndPr/>
          <w:sdtContent>
            <w:tc>
              <w:tcPr>
                <w:tcW w:w="9854" w:type="dxa"/>
              </w:tcPr>
              <w:sdt>
                <w:sdtPr>
                  <w:rPr>
                    <w:rFonts w:ascii="Calibri" w:hAnsi="Calibri" w:cs="Calibri"/>
                    <w:sz w:val="22"/>
                  </w:rPr>
                  <w:id w:val="-372611003"/>
                  <w:placeholder>
                    <w:docPart w:val="4E626391417541A4906E8082132970F2"/>
                  </w:placeholder>
                </w:sdtPr>
                <w:sdtEndPr>
                  <w:rPr>
                    <w:rFonts w:asciiTheme="minorHAnsi" w:hAnsiTheme="minorHAnsi" w:cstheme="minorBidi"/>
                    <w:sz w:val="20"/>
                  </w:rPr>
                </w:sdtEndPr>
                <w:sdtContent>
                  <w:p w14:paraId="56654DB7" w14:textId="70AE1FF1" w:rsidR="00E20DF6" w:rsidRPr="00E20DF6" w:rsidRDefault="00E20DF6" w:rsidP="00E20DF6">
                    <w:pPr>
                      <w:pStyle w:val="ListParagraph"/>
                      <w:ind w:left="0"/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b/>
                        <w:bCs/>
                        <w:sz w:val="22"/>
                      </w:rPr>
                      <w:t>Group Board of Directors</w:t>
                    </w:r>
                  </w:p>
                  <w:p w14:paraId="07634159" w14:textId="77777777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Provide executive administrative support to the Group Board</w:t>
                    </w:r>
                  </w:p>
                  <w:p w14:paraId="6637FDAD" w14:textId="77777777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Preparation of documents for meetings and the AGM</w:t>
                    </w:r>
                  </w:p>
                  <w:p w14:paraId="0D0BB59C" w14:textId="77777777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Minute taking of Board, Committee and AGM Meetings</w:t>
                    </w:r>
                  </w:p>
                  <w:p w14:paraId="1542DA65" w14:textId="77777777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Provide assistance / support to the Company Chair and Non-Executive Directors (NEDs)</w:t>
                    </w:r>
                  </w:p>
                  <w:p w14:paraId="40C11B6D" w14:textId="77777777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Organisation of external company meetings and liaison with all appropriate individuals in preparation</w:t>
                    </w:r>
                  </w:p>
                  <w:p w14:paraId="54F129A1" w14:textId="77777777" w:rsid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Provide executive administrative support in the preparation of annual reports / accounts and dormant UK companies.</w:t>
                    </w:r>
                  </w:p>
                  <w:p w14:paraId="3AAC633F" w14:textId="77777777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Organise meetings, booking meeting rooms and catering as required</w:t>
                    </w:r>
                  </w:p>
                  <w:p w14:paraId="026833A5" w14:textId="71053AD0" w:rsidR="00E20DF6" w:rsidRP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 xml:space="preserve">Book </w:t>
                    </w:r>
                    <w:r>
                      <w:rPr>
                        <w:rFonts w:ascii="Calibri" w:hAnsi="Calibri" w:cs="Calibri"/>
                        <w:sz w:val="22"/>
                      </w:rPr>
                      <w:t>meeting</w:t>
                    </w:r>
                    <w:r w:rsidRPr="00E20DF6">
                      <w:rPr>
                        <w:rFonts w:ascii="Calibri" w:hAnsi="Calibri" w:cs="Calibri"/>
                        <w:sz w:val="22"/>
                      </w:rPr>
                      <w:t xml:space="preserve"> rooms and catering as required</w:t>
                    </w:r>
                  </w:p>
                  <w:p w14:paraId="768E9982" w14:textId="77777777" w:rsidR="00E20DF6" w:rsidRDefault="00E20DF6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Book and arrange travel and hotel should the need arise</w:t>
                    </w:r>
                  </w:p>
                  <w:p w14:paraId="53EB699A" w14:textId="3C8E2682" w:rsidR="00DA0A1D" w:rsidRDefault="00DA0A1D" w:rsidP="00E20DF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DA0A1D">
                      <w:rPr>
                        <w:rFonts w:ascii="Calibri" w:hAnsi="Calibri" w:cs="Calibri"/>
                        <w:sz w:val="22"/>
                      </w:rPr>
                      <w:t>Improve the communication flow around Board level decision making and processes and implement strategies to ensure optimal efficiency.</w:t>
                    </w:r>
                  </w:p>
                  <w:p w14:paraId="5FC27059" w14:textId="77777777" w:rsidR="00E20DF6" w:rsidRDefault="00E20DF6" w:rsidP="00E20DF6">
                    <w:pPr>
                      <w:pStyle w:val="ListParagraph"/>
                      <w:rPr>
                        <w:rFonts w:ascii="Calibri" w:hAnsi="Calibri" w:cs="Calibri"/>
                        <w:sz w:val="22"/>
                      </w:rPr>
                    </w:pPr>
                  </w:p>
                  <w:p w14:paraId="415CDE13" w14:textId="77777777" w:rsidR="00E20DF6" w:rsidRPr="00E20DF6" w:rsidRDefault="00E20DF6" w:rsidP="00E20DF6">
                    <w:pPr>
                      <w:rPr>
                        <w:rFonts w:ascii="Calibri" w:hAnsi="Calibri" w:cs="Calibri"/>
                        <w:b/>
                        <w:bCs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b/>
                        <w:bCs/>
                        <w:sz w:val="22"/>
                      </w:rPr>
                      <w:t>Legal</w:t>
                    </w:r>
                  </w:p>
                  <w:p w14:paraId="22C04D48" w14:textId="77777777" w:rsidR="00E20DF6" w:rsidRPr="00E20DF6" w:rsidRDefault="00E20DF6" w:rsidP="00E20DF6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Provide executive administrative support to the Legal team</w:t>
                    </w:r>
                  </w:p>
                  <w:p w14:paraId="4661767B" w14:textId="77777777" w:rsidR="00E20DF6" w:rsidRPr="00E20DF6" w:rsidRDefault="00E20DF6" w:rsidP="00E20DF6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Organise renewals of leases and prepare new leases/plans as required</w:t>
                    </w:r>
                  </w:p>
                  <w:p w14:paraId="240B36C9" w14:textId="77777777" w:rsidR="00E20DF6" w:rsidRPr="00E20DF6" w:rsidRDefault="00E20DF6" w:rsidP="00E20DF6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Provide support with all company secretarial matters including overseas</w:t>
                    </w:r>
                  </w:p>
                  <w:p w14:paraId="5D417849" w14:textId="77777777" w:rsidR="00E20DF6" w:rsidRDefault="00E20DF6" w:rsidP="00E20DF6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E20DF6">
                      <w:rPr>
                        <w:rFonts w:ascii="Calibri" w:hAnsi="Calibri" w:cs="Calibri"/>
                        <w:sz w:val="22"/>
                      </w:rPr>
                      <w:t>Assisting with Power of Attorneys and liaising with Notary as required</w:t>
                    </w:r>
                  </w:p>
                  <w:p w14:paraId="67357036" w14:textId="77777777" w:rsidR="00674394" w:rsidRPr="00674394" w:rsidRDefault="00674394" w:rsidP="00674394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74394">
                      <w:rPr>
                        <w:rFonts w:ascii="Calibri" w:hAnsi="Calibri" w:cs="Calibri"/>
                        <w:sz w:val="22"/>
                      </w:rPr>
                      <w:t>Manage the Corporate Risk Register ensuring regular reviews and that actions are followed up.</w:t>
                    </w:r>
                  </w:p>
                  <w:p w14:paraId="061F8C80" w14:textId="1EDC2661" w:rsidR="00674394" w:rsidRDefault="00674394" w:rsidP="00BE20A5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74394">
                      <w:rPr>
                        <w:rFonts w:ascii="Calibri" w:hAnsi="Calibri" w:cs="Calibri"/>
                        <w:sz w:val="22"/>
                      </w:rPr>
                      <w:t>Assist with the population of the project risk register and monitor as required.</w:t>
                    </w:r>
                  </w:p>
                  <w:p w14:paraId="41373B56" w14:textId="77777777" w:rsidR="00674394" w:rsidRPr="00674394" w:rsidRDefault="00674394" w:rsidP="00674394">
                    <w:pPr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74394">
                      <w:rPr>
                        <w:rFonts w:ascii="Calibri" w:hAnsi="Calibri" w:cs="Calibri"/>
                        <w:sz w:val="22"/>
                      </w:rPr>
                      <w:t>Handle correspondence, collate information, write reports and communicate decisions to relevant company stakeholders/members.</w:t>
                    </w:r>
                  </w:p>
                  <w:p w14:paraId="1F71D6E6" w14:textId="77777777" w:rsidR="00674394" w:rsidRPr="00674394" w:rsidRDefault="00674394" w:rsidP="00674394">
                    <w:pPr>
                      <w:ind w:left="720"/>
                      <w:rPr>
                        <w:rFonts w:ascii="Calibri" w:hAnsi="Calibri" w:cs="Calibri"/>
                        <w:sz w:val="22"/>
                      </w:rPr>
                    </w:pPr>
                  </w:p>
                  <w:p w14:paraId="4F81C6CA" w14:textId="77777777" w:rsidR="00674394" w:rsidRPr="00E20DF6" w:rsidRDefault="00674394" w:rsidP="00674394">
                    <w:pPr>
                      <w:ind w:left="720"/>
                      <w:rPr>
                        <w:rFonts w:ascii="Calibri" w:hAnsi="Calibri" w:cs="Calibri"/>
                        <w:sz w:val="22"/>
                      </w:rPr>
                    </w:pPr>
                  </w:p>
                  <w:p w14:paraId="71F5CBA3" w14:textId="77777777" w:rsidR="008B3466" w:rsidRDefault="008B3466" w:rsidP="008B3466">
                    <w:pPr>
                      <w:rPr>
                        <w:rFonts w:ascii="Calibri" w:hAnsi="Calibri" w:cs="Calibri"/>
                        <w:sz w:val="22"/>
                      </w:rPr>
                    </w:pPr>
                  </w:p>
                  <w:p w14:paraId="682FA268" w14:textId="77777777" w:rsidR="008B3466" w:rsidRDefault="008B3466" w:rsidP="008B3466">
                    <w:pPr>
                      <w:rPr>
                        <w:rFonts w:ascii="Calibri" w:hAnsi="Calibri" w:cs="Calibri"/>
                        <w:sz w:val="22"/>
                      </w:rPr>
                    </w:pPr>
                    <w:r w:rsidRPr="008B3466">
                      <w:rPr>
                        <w:rFonts w:ascii="Calibri" w:hAnsi="Calibri" w:cs="Calibri"/>
                        <w:b/>
                        <w:bCs/>
                        <w:sz w:val="22"/>
                      </w:rPr>
                      <w:t>Finance and IS Services</w:t>
                    </w:r>
                  </w:p>
                  <w:p w14:paraId="6D5536E1" w14:textId="5F9D73DB" w:rsidR="008B3466" w:rsidRDefault="008B3466" w:rsidP="00215B0B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Provide general administrative support to the Finance and IS Services groups in the organisation of meetings</w:t>
                    </w:r>
                    <w:r w:rsidR="00336F39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34925632" w14:textId="36729251" w:rsidR="008B3466" w:rsidRDefault="008B3466" w:rsidP="00215B0B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Provide executive administrative support in the preparation of paperwork for overseas office’s</w:t>
                    </w:r>
                    <w:r w:rsidR="00336F39">
                      <w:rPr>
                        <w:rFonts w:ascii="Calibri" w:hAnsi="Calibri" w:cs="Calibri"/>
                        <w:sz w:val="22"/>
                      </w:rPr>
                      <w:t>.</w:t>
                    </w:r>
                  </w:p>
                  <w:p w14:paraId="5B5BE8BF" w14:textId="31DB48FC" w:rsidR="008B3466" w:rsidRPr="008B3466" w:rsidRDefault="004C7F36" w:rsidP="00215B0B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Raise </w:t>
                    </w:r>
                    <w:r w:rsidR="008B3466">
                      <w:rPr>
                        <w:rFonts w:ascii="Calibri" w:hAnsi="Calibri" w:cs="Calibri"/>
                        <w:sz w:val="22"/>
                      </w:rPr>
                      <w:t xml:space="preserve">PRF’s </w:t>
                    </w:r>
                  </w:p>
                  <w:p w14:paraId="278F26A5" w14:textId="29626278" w:rsidR="004C7F36" w:rsidRDefault="00336F39" w:rsidP="004C7F3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Obtain HMRC Certificates of Compliance, Irish Tax Clearance Certificates and Certificates of Residency </w:t>
                    </w:r>
                  </w:p>
                  <w:p w14:paraId="3E68683D" w14:textId="18AA4F8B" w:rsidR="004C7F36" w:rsidRDefault="004C7F36" w:rsidP="004C7F36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General support as and when required</w:t>
                    </w:r>
                  </w:p>
                  <w:p w14:paraId="2FCC8099" w14:textId="77777777" w:rsidR="00674394" w:rsidRPr="00674394" w:rsidRDefault="00674394" w:rsidP="00674394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 w:rsidRPr="00674394">
                      <w:rPr>
                        <w:rFonts w:ascii="Calibri" w:hAnsi="Calibri" w:cs="Calibri"/>
                        <w:sz w:val="22"/>
                      </w:rPr>
                      <w:t>Monitor the administration of the company’s pension scheme.</w:t>
                    </w:r>
                  </w:p>
                  <w:p w14:paraId="57727CF2" w14:textId="77777777" w:rsidR="00E20DF6" w:rsidRDefault="00E20DF6" w:rsidP="00E20DF6">
                    <w:pPr>
                      <w:pStyle w:val="ListParagraph"/>
                      <w:rPr>
                        <w:rFonts w:ascii="Calibri" w:hAnsi="Calibri" w:cs="Calibri"/>
                        <w:sz w:val="22"/>
                      </w:rPr>
                    </w:pPr>
                  </w:p>
                  <w:p w14:paraId="382A6F43" w14:textId="0EB86737" w:rsidR="00FA2521" w:rsidRDefault="00FA2521" w:rsidP="00215B0B">
                    <w:p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</w:rPr>
                      <w:t>Insurance</w:t>
                    </w:r>
                    <w:r w:rsidR="00656752">
                      <w:rPr>
                        <w:rFonts w:ascii="Calibri" w:hAnsi="Calibri" w:cs="Calibri"/>
                        <w:b/>
                        <w:bCs/>
                        <w:sz w:val="22"/>
                      </w:rPr>
                      <w:t>s</w:t>
                    </w:r>
                  </w:p>
                  <w:p w14:paraId="1FD95221" w14:textId="5FECB8A4" w:rsidR="00FA2521" w:rsidRDefault="00FA2521" w:rsidP="00FA2521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Provide executive administrative assistance to the CFO and General Counsel with insurances and coordinating renewal information</w:t>
                    </w:r>
                  </w:p>
                  <w:p w14:paraId="17745022" w14:textId="6C6B250C" w:rsidR="007E140D" w:rsidRDefault="007E140D" w:rsidP="00FA2521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Provide day to day support with administrative tasks</w:t>
                    </w:r>
                  </w:p>
                  <w:p w14:paraId="65793FE2" w14:textId="093A6DFC" w:rsidR="007E140D" w:rsidRPr="00656752" w:rsidRDefault="004C7F36" w:rsidP="00FA2521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Liaise between all parties when dealing with c</w:t>
                    </w:r>
                    <w:r w:rsidR="00656752">
                      <w:rPr>
                        <w:rFonts w:ascii="Calibri" w:hAnsi="Calibri" w:cs="Calibri"/>
                        <w:sz w:val="22"/>
                      </w:rPr>
                      <w:t xml:space="preserve">laims </w:t>
                    </w:r>
                  </w:p>
                  <w:p w14:paraId="521CAD4A" w14:textId="5FA7535D" w:rsidR="00656752" w:rsidRDefault="00656752" w:rsidP="00FA2521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Produce certificates of marine insurance</w:t>
                    </w:r>
                  </w:p>
                  <w:p w14:paraId="4B6E42D7" w14:textId="77777777" w:rsidR="00674394" w:rsidRDefault="00674394" w:rsidP="00674394">
                    <w:pPr>
                      <w:pStyle w:val="ListParagraph"/>
                      <w:rPr>
                        <w:rFonts w:ascii="Calibri" w:hAnsi="Calibri" w:cs="Calibri"/>
                        <w:sz w:val="22"/>
                      </w:rPr>
                    </w:pPr>
                  </w:p>
                  <w:p w14:paraId="00AD2D88" w14:textId="4D9D71DD" w:rsidR="00656752" w:rsidRDefault="00F8111B" w:rsidP="00656752">
                    <w:p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</w:rPr>
                      <w:t>Staff Council</w:t>
                    </w:r>
                  </w:p>
                  <w:p w14:paraId="2C261948" w14:textId="4F882061" w:rsidR="00F8111B" w:rsidRDefault="00F8111B" w:rsidP="00F8111B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Arrangement of quarterly Staff Council meetings, booking meetings room and catering if required.</w:t>
                    </w:r>
                  </w:p>
                  <w:p w14:paraId="5B5ECFF5" w14:textId="464A3344" w:rsidR="00F8111B" w:rsidRDefault="00F8111B" w:rsidP="00F8111B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Minute taking of the Staff Council meetings, preparation of minutes and distribution</w:t>
                    </w:r>
                  </w:p>
                  <w:p w14:paraId="279DA2ED" w14:textId="2A678D8D" w:rsidR="00F8111B" w:rsidRPr="00F8111B" w:rsidRDefault="00F8111B" w:rsidP="00F8111B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Calibri" w:hAnsi="Calibri" w:cs="Calibri"/>
                        <w:sz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</w:rPr>
                      <w:t>Preparation and distribution of Staff Council board packs</w:t>
                    </w:r>
                  </w:p>
                  <w:p w14:paraId="25E115CB" w14:textId="627AE613" w:rsidR="003855F8" w:rsidRPr="00FA2521" w:rsidRDefault="00674394" w:rsidP="00656752">
                    <w:pPr>
                      <w:pStyle w:val="ListParagraph"/>
                      <w:rPr>
                        <w:rFonts w:ascii="Calibri" w:hAnsi="Calibri" w:cs="Calibri"/>
                        <w:sz w:val="22"/>
                      </w:rPr>
                    </w:pPr>
                  </w:p>
                </w:sdtContent>
              </w:sdt>
            </w:tc>
          </w:sdtContent>
        </w:sdt>
      </w:tr>
      <w:tr w:rsidR="00F8111B" w:rsidRPr="0028243F" w14:paraId="1B327C35" w14:textId="77777777" w:rsidTr="00783D46">
        <w:tc>
          <w:tcPr>
            <w:tcW w:w="9854" w:type="dxa"/>
          </w:tcPr>
          <w:p w14:paraId="326D03AB" w14:textId="77777777" w:rsidR="00F8111B" w:rsidRPr="00076A91" w:rsidRDefault="00F8111B" w:rsidP="00076A9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14:paraId="7609F713" w14:textId="77777777" w:rsidR="003C777F" w:rsidRPr="0028243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Group</w:t>
            </w:r>
          </w:p>
        </w:tc>
        <w:sdt>
          <w:sdtPr>
            <w:rPr>
              <w:rStyle w:val="NoSpacingChar"/>
              <w:rFonts w:ascii="Calibri" w:hAnsi="Calibri" w:cs="Calibri"/>
              <w:color w:val="auto"/>
              <w:sz w:val="22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1C8CE486" w:rsidR="006A7CEB" w:rsidRPr="006403EA" w:rsidRDefault="00076A91" w:rsidP="003A3319">
                <w:pPr>
                  <w:pStyle w:val="NoSpacing"/>
                  <w:rPr>
                    <w:rFonts w:ascii="Calibri" w:hAnsi="Calibri" w:cs="Calibri"/>
                    <w:color w:val="auto"/>
                    <w:sz w:val="22"/>
                  </w:rPr>
                </w:pPr>
                <w:r>
                  <w:rPr>
                    <w:rStyle w:val="NoSpacingChar"/>
                    <w:rFonts w:ascii="Calibri" w:hAnsi="Calibri" w:cs="Calibri"/>
                    <w:color w:val="auto"/>
                    <w:sz w:val="22"/>
                  </w:rPr>
                  <w:t>C</w:t>
                </w:r>
                <w:r>
                  <w:rPr>
                    <w:rStyle w:val="NoSpacingChar"/>
                    <w:rFonts w:ascii="Calibri" w:hAnsi="Calibri" w:cs="Calibri"/>
                  </w:rPr>
                  <w:t>orporate Services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28243F" w:rsidRDefault="006A7CEB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Reports to</w:t>
            </w:r>
          </w:p>
        </w:tc>
        <w:sdt>
          <w:sdtPr>
            <w:rPr>
              <w:rStyle w:val="NoSpacingChar"/>
              <w:rFonts w:ascii="Calibri" w:hAnsi="Calibri" w:cs="Calibri"/>
              <w:color w:val="auto"/>
              <w:sz w:val="22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5FBAAB6E" w:rsidR="006A7CEB" w:rsidRPr="006403EA" w:rsidRDefault="00076A91" w:rsidP="009A1BD9">
                <w:pPr>
                  <w:pStyle w:val="NoSpacing"/>
                  <w:rPr>
                    <w:rFonts w:ascii="Calibri" w:hAnsi="Calibri" w:cs="Calibri"/>
                    <w:color w:val="auto"/>
                    <w:sz w:val="22"/>
                  </w:rPr>
                </w:pPr>
                <w:r>
                  <w:rPr>
                    <w:rStyle w:val="NoSpacingChar"/>
                    <w:rFonts w:ascii="Calibri" w:hAnsi="Calibri" w:cs="Calibri"/>
                    <w:color w:val="auto"/>
                    <w:sz w:val="22"/>
                  </w:rPr>
                  <w:t>C</w:t>
                </w:r>
                <w:r>
                  <w:rPr>
                    <w:rStyle w:val="NoSpacingChar"/>
                    <w:rFonts w:ascii="Calibri" w:hAnsi="Calibri" w:cs="Calibri"/>
                  </w:rPr>
                  <w:t>hief Financial Office</w:t>
                </w:r>
                <w:r w:rsidR="00302BFA">
                  <w:rPr>
                    <w:rStyle w:val="NoSpacingChar"/>
                    <w:rFonts w:ascii="Calibri" w:hAnsi="Calibri" w:cs="Calibri"/>
                  </w:rPr>
                  <w:t>r</w:t>
                </w:r>
              </w:p>
            </w:tc>
          </w:sdtContent>
        </w:sdt>
      </w:tr>
      <w:tr w:rsidR="001341B3" w:rsidRPr="0028243F" w14:paraId="764C1AD5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28243F" w:rsidRDefault="001341B3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116626" w:rsidRDefault="001341B3" w:rsidP="006A7CEB">
            <w:pPr>
              <w:pStyle w:val="NoSpacing"/>
              <w:rPr>
                <w:rStyle w:val="NoSpacingChar"/>
                <w:rFonts w:ascii="Calibri" w:hAnsi="Calibri" w:cs="Calibri"/>
                <w:sz w:val="22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28243F" w:rsidRDefault="00F05534" w:rsidP="006A7CE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28243F">
              <w:rPr>
                <w:rFonts w:ascii="Calibri" w:hAnsi="Calibri" w:cs="Calibri"/>
                <w:sz w:val="22"/>
                <w:szCs w:val="22"/>
              </w:rPr>
              <w:t>Date agreed</w:t>
            </w:r>
          </w:p>
        </w:tc>
        <w:sdt>
          <w:sdtPr>
            <w:rPr>
              <w:rStyle w:val="NoSpacingChar"/>
              <w:rFonts w:ascii="Calibri" w:hAnsi="Calibri" w:cs="Calibri"/>
              <w:sz w:val="22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28243F" w:rsidRDefault="00AE0CF5" w:rsidP="006A7CEB">
                <w:pPr>
                  <w:pStyle w:val="NoSpacing"/>
                  <w:rPr>
                    <w:rFonts w:ascii="Calibri" w:hAnsi="Calibri" w:cs="Calibri"/>
                    <w:sz w:val="22"/>
                  </w:rPr>
                </w:pPr>
                <w:r w:rsidRPr="0028243F">
                  <w:rPr>
                    <w:rStyle w:val="PlaceholderText"/>
                    <w:rFonts w:ascii="Calibri" w:hAnsi="Calibri" w:cs="Calibri"/>
                    <w:color w:val="FFFFFF" w:themeColor="background1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FA2521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FA26" w14:textId="77777777" w:rsidR="000F1A56" w:rsidRDefault="000F1A56" w:rsidP="00700852">
      <w:pPr>
        <w:spacing w:line="240" w:lineRule="auto"/>
      </w:pPr>
      <w:r>
        <w:separator/>
      </w:r>
    </w:p>
  </w:endnote>
  <w:endnote w:type="continuationSeparator" w:id="0">
    <w:p w14:paraId="10174E3D" w14:textId="77777777" w:rsidR="000F1A56" w:rsidRDefault="000F1A56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E975" w14:textId="77777777" w:rsidR="000F1A56" w:rsidRDefault="000F1A56" w:rsidP="00700852">
      <w:pPr>
        <w:spacing w:line="240" w:lineRule="auto"/>
      </w:pPr>
      <w:r>
        <w:separator/>
      </w:r>
    </w:p>
  </w:footnote>
  <w:footnote w:type="continuationSeparator" w:id="0">
    <w:p w14:paraId="3295E39B" w14:textId="77777777" w:rsidR="000F1A56" w:rsidRDefault="000F1A56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19D"/>
    <w:multiLevelType w:val="hybridMultilevel"/>
    <w:tmpl w:val="5D421566"/>
    <w:lvl w:ilvl="0" w:tplc="DE2E2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172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B0C"/>
    <w:multiLevelType w:val="hybridMultilevel"/>
    <w:tmpl w:val="7034E1EE"/>
    <w:lvl w:ilvl="0" w:tplc="DE2E2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172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3" w15:restartNumberingAfterBreak="0">
    <w:nsid w:val="4C28601C"/>
    <w:multiLevelType w:val="hybridMultilevel"/>
    <w:tmpl w:val="B2B6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0154"/>
    <w:multiLevelType w:val="hybridMultilevel"/>
    <w:tmpl w:val="33D26954"/>
    <w:lvl w:ilvl="0" w:tplc="DE2E2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172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702788">
    <w:abstractNumId w:val="2"/>
  </w:num>
  <w:num w:numId="2" w16cid:durableId="2112360688">
    <w:abstractNumId w:val="0"/>
  </w:num>
  <w:num w:numId="3" w16cid:durableId="631595440">
    <w:abstractNumId w:val="4"/>
  </w:num>
  <w:num w:numId="4" w16cid:durableId="1142622212">
    <w:abstractNumId w:val="1"/>
  </w:num>
  <w:num w:numId="5" w16cid:durableId="10600113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423F2"/>
    <w:rsid w:val="00065A39"/>
    <w:rsid w:val="00066D16"/>
    <w:rsid w:val="00073F75"/>
    <w:rsid w:val="00076A91"/>
    <w:rsid w:val="00095276"/>
    <w:rsid w:val="000D441F"/>
    <w:rsid w:val="000E1535"/>
    <w:rsid w:val="000E69F1"/>
    <w:rsid w:val="000E77A8"/>
    <w:rsid w:val="000F1A56"/>
    <w:rsid w:val="00116626"/>
    <w:rsid w:val="001206C1"/>
    <w:rsid w:val="00123107"/>
    <w:rsid w:val="001315BC"/>
    <w:rsid w:val="001341B3"/>
    <w:rsid w:val="00136673"/>
    <w:rsid w:val="0014350D"/>
    <w:rsid w:val="00157DEB"/>
    <w:rsid w:val="001636CC"/>
    <w:rsid w:val="00174F83"/>
    <w:rsid w:val="001827FF"/>
    <w:rsid w:val="001977F9"/>
    <w:rsid w:val="002103F9"/>
    <w:rsid w:val="00215B0B"/>
    <w:rsid w:val="002337A7"/>
    <w:rsid w:val="002372BC"/>
    <w:rsid w:val="002450F4"/>
    <w:rsid w:val="00247766"/>
    <w:rsid w:val="0025714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02BFA"/>
    <w:rsid w:val="00316B3B"/>
    <w:rsid w:val="00323781"/>
    <w:rsid w:val="00332F98"/>
    <w:rsid w:val="00336F39"/>
    <w:rsid w:val="00341B93"/>
    <w:rsid w:val="00343EA9"/>
    <w:rsid w:val="00350EBF"/>
    <w:rsid w:val="00357132"/>
    <w:rsid w:val="003855F8"/>
    <w:rsid w:val="00386D9D"/>
    <w:rsid w:val="003A3319"/>
    <w:rsid w:val="003B3720"/>
    <w:rsid w:val="003C0CB2"/>
    <w:rsid w:val="003C777F"/>
    <w:rsid w:val="003E02FD"/>
    <w:rsid w:val="003E2C49"/>
    <w:rsid w:val="003E3C40"/>
    <w:rsid w:val="003F475A"/>
    <w:rsid w:val="00410738"/>
    <w:rsid w:val="00411776"/>
    <w:rsid w:val="004303FB"/>
    <w:rsid w:val="00432960"/>
    <w:rsid w:val="00452851"/>
    <w:rsid w:val="00477D4C"/>
    <w:rsid w:val="0049369E"/>
    <w:rsid w:val="004B64AB"/>
    <w:rsid w:val="004C7F36"/>
    <w:rsid w:val="00500C49"/>
    <w:rsid w:val="005142A9"/>
    <w:rsid w:val="0051713E"/>
    <w:rsid w:val="00537575"/>
    <w:rsid w:val="00566D47"/>
    <w:rsid w:val="00581AB1"/>
    <w:rsid w:val="00590058"/>
    <w:rsid w:val="005C68E5"/>
    <w:rsid w:val="005E2159"/>
    <w:rsid w:val="005F6A5A"/>
    <w:rsid w:val="0061426D"/>
    <w:rsid w:val="0063405F"/>
    <w:rsid w:val="00634EDA"/>
    <w:rsid w:val="006403EA"/>
    <w:rsid w:val="00643D7A"/>
    <w:rsid w:val="00656752"/>
    <w:rsid w:val="00657620"/>
    <w:rsid w:val="00663E60"/>
    <w:rsid w:val="00674394"/>
    <w:rsid w:val="00677483"/>
    <w:rsid w:val="00695743"/>
    <w:rsid w:val="00695A49"/>
    <w:rsid w:val="006964CF"/>
    <w:rsid w:val="00696B48"/>
    <w:rsid w:val="006A7CEB"/>
    <w:rsid w:val="006C08AF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E140D"/>
    <w:rsid w:val="007E732E"/>
    <w:rsid w:val="007F2FE4"/>
    <w:rsid w:val="00812901"/>
    <w:rsid w:val="00823589"/>
    <w:rsid w:val="00857290"/>
    <w:rsid w:val="00857458"/>
    <w:rsid w:val="0088240E"/>
    <w:rsid w:val="00884A2E"/>
    <w:rsid w:val="008A61A6"/>
    <w:rsid w:val="008B3466"/>
    <w:rsid w:val="008E4017"/>
    <w:rsid w:val="00905063"/>
    <w:rsid w:val="00905B88"/>
    <w:rsid w:val="0091413A"/>
    <w:rsid w:val="00930583"/>
    <w:rsid w:val="00953058"/>
    <w:rsid w:val="0097090F"/>
    <w:rsid w:val="009A1BD9"/>
    <w:rsid w:val="009C04CF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A2FA6"/>
    <w:rsid w:val="00AA5F9D"/>
    <w:rsid w:val="00AA72F4"/>
    <w:rsid w:val="00AB148E"/>
    <w:rsid w:val="00AC0AB9"/>
    <w:rsid w:val="00AD5463"/>
    <w:rsid w:val="00AE0CF5"/>
    <w:rsid w:val="00BB4B48"/>
    <w:rsid w:val="00BC3E3B"/>
    <w:rsid w:val="00BC5625"/>
    <w:rsid w:val="00C04767"/>
    <w:rsid w:val="00C16285"/>
    <w:rsid w:val="00C2449B"/>
    <w:rsid w:val="00C24ECD"/>
    <w:rsid w:val="00C3403B"/>
    <w:rsid w:val="00C368F5"/>
    <w:rsid w:val="00C76DFF"/>
    <w:rsid w:val="00C81D3C"/>
    <w:rsid w:val="00C91BFA"/>
    <w:rsid w:val="00CB755B"/>
    <w:rsid w:val="00CF46EC"/>
    <w:rsid w:val="00CF7905"/>
    <w:rsid w:val="00D15769"/>
    <w:rsid w:val="00D30C0A"/>
    <w:rsid w:val="00D604F5"/>
    <w:rsid w:val="00DA0A1D"/>
    <w:rsid w:val="00DA6E6A"/>
    <w:rsid w:val="00DB3389"/>
    <w:rsid w:val="00DF7B14"/>
    <w:rsid w:val="00E136F7"/>
    <w:rsid w:val="00E20DF6"/>
    <w:rsid w:val="00E246AD"/>
    <w:rsid w:val="00E55DB1"/>
    <w:rsid w:val="00E62F42"/>
    <w:rsid w:val="00E67B9C"/>
    <w:rsid w:val="00E974BE"/>
    <w:rsid w:val="00EF3AFB"/>
    <w:rsid w:val="00F045B7"/>
    <w:rsid w:val="00F05534"/>
    <w:rsid w:val="00F503E9"/>
    <w:rsid w:val="00F6674F"/>
    <w:rsid w:val="00F7411C"/>
    <w:rsid w:val="00F8111B"/>
    <w:rsid w:val="00F85D01"/>
    <w:rsid w:val="00F95612"/>
    <w:rsid w:val="00FA2521"/>
    <w:rsid w:val="00FB0218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1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4C7F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3C0F25E33F42509946A9E9E62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4329-A46C-497E-8A20-1400F50E77C2}"/>
      </w:docPartPr>
      <w:docPartBody>
        <w:p w:rsidR="001643EA" w:rsidRDefault="00406858">
          <w:pPr>
            <w:pStyle w:val="533C0F25E33F42509946A9E9E62311D7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626391417541A4906E80821329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ADD7-B1C7-45E9-9BC1-C3FF76A741B7}"/>
      </w:docPartPr>
      <w:docPartBody>
        <w:p w:rsidR="0086716E" w:rsidRDefault="00D36ED3" w:rsidP="00D36ED3">
          <w:pPr>
            <w:pStyle w:val="4E626391417541A4906E8082132970F2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41588B098B14437B4906080E97A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EC44-2E95-490B-98C6-778F6EEA6CDA}"/>
      </w:docPartPr>
      <w:docPartBody>
        <w:p w:rsidR="00AD02E7" w:rsidRDefault="00905131" w:rsidP="00905131">
          <w:pPr>
            <w:pStyle w:val="141588B098B14437B4906080E97AA102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82663"/>
    <w:rsid w:val="00156075"/>
    <w:rsid w:val="001643EA"/>
    <w:rsid w:val="00203B5B"/>
    <w:rsid w:val="003E2C49"/>
    <w:rsid w:val="003F6F2A"/>
    <w:rsid w:val="00406858"/>
    <w:rsid w:val="00565EFA"/>
    <w:rsid w:val="00583A9D"/>
    <w:rsid w:val="005F6A5A"/>
    <w:rsid w:val="006119E8"/>
    <w:rsid w:val="00710E85"/>
    <w:rsid w:val="007E1203"/>
    <w:rsid w:val="0081748E"/>
    <w:rsid w:val="0086716E"/>
    <w:rsid w:val="00905131"/>
    <w:rsid w:val="009E0D9A"/>
    <w:rsid w:val="00A704FD"/>
    <w:rsid w:val="00AD02E7"/>
    <w:rsid w:val="00BA42A5"/>
    <w:rsid w:val="00D36ED3"/>
    <w:rsid w:val="00DC6F33"/>
    <w:rsid w:val="00DD4AD1"/>
    <w:rsid w:val="00E14066"/>
    <w:rsid w:val="00E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131"/>
  </w:style>
  <w:style w:type="paragraph" w:customStyle="1" w:styleId="533C0F25E33F42509946A9E9E62311D7">
    <w:name w:val="533C0F25E33F42509946A9E9E62311D7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  <w:style w:type="paragraph" w:customStyle="1" w:styleId="4E626391417541A4906E8082132970F2">
    <w:name w:val="4E626391417541A4906E8082132970F2"/>
    <w:rsid w:val="00D36ED3"/>
    <w:rPr>
      <w:lang w:eastAsia="en-GB"/>
    </w:rPr>
  </w:style>
  <w:style w:type="paragraph" w:customStyle="1" w:styleId="141588B098B14437B4906080E97AA102">
    <w:name w:val="141588B098B14437B4906080E97AA102"/>
    <w:rsid w:val="00905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12</TotalTime>
  <Pages>2</Pages>
  <Words>484</Words>
  <Characters>2800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5</cp:revision>
  <cp:lastPrinted>2012-08-17T07:51:00Z</cp:lastPrinted>
  <dcterms:created xsi:type="dcterms:W3CDTF">2024-12-16T14:38:00Z</dcterms:created>
  <dcterms:modified xsi:type="dcterms:W3CDTF">2024-12-16T14:56:00Z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b723bb9a625cc19c68678de3dfa33824acf893383876e3ef68623fabdac941c2</vt:lpwstr>
  </property>
</Properties>
</file>