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F819F" w14:textId="2F66AABE" w:rsidR="00421A5E" w:rsidRDefault="00E2319D" w:rsidP="00E2319D">
      <w:pPr>
        <w:pStyle w:val="Heading1NoNumb"/>
      </w:pPr>
      <w:r>
        <w:t>Person specification</w:t>
      </w:r>
      <w:r>
        <w:br/>
      </w:r>
      <w:r w:rsidR="00564431">
        <w:t>Job title</w:t>
      </w:r>
      <w:r w:rsidR="001B58B2">
        <w:t xml:space="preserve">: </w:t>
      </w:r>
      <w:r w:rsidR="004F794F">
        <w:t>EA to the Board</w:t>
      </w:r>
    </w:p>
    <w:p w14:paraId="3325EA40" w14:textId="003DDEC3" w:rsidR="00E2319D" w:rsidRPr="00E2319D" w:rsidRDefault="00E2319D" w:rsidP="00E2319D">
      <w:r>
        <w:t xml:space="preserve">R0-1 </w:t>
      </w:r>
      <w:r w:rsidR="001D778C">
        <w:t>15</w:t>
      </w:r>
      <w:r>
        <w:t xml:space="preserve"> </w:t>
      </w:r>
      <w:r w:rsidR="001D778C">
        <w:t xml:space="preserve">February </w:t>
      </w:r>
      <w:r>
        <w:t>2022</w:t>
      </w:r>
    </w:p>
    <w:p w14:paraId="0832B5AB" w14:textId="26340172" w:rsidR="00E2319D" w:rsidRDefault="00E2319D" w:rsidP="00E2319D">
      <w:pPr>
        <w:pStyle w:val="Heading2NoNumb"/>
      </w:pPr>
      <w:r w:rsidRPr="00E2319D">
        <w:t>Educ</w:t>
      </w:r>
      <w:r>
        <w:t>a</w:t>
      </w:r>
      <w:r w:rsidRPr="00E2319D">
        <w:t>tion and experi</w:t>
      </w:r>
      <w:r>
        <w:t>ence</w:t>
      </w:r>
    </w:p>
    <w:tbl>
      <w:tblPr>
        <w:tblW w:w="9638" w:type="dxa"/>
        <w:tblBorders>
          <w:top w:val="single" w:sz="4" w:space="0" w:color="E5E5E5" w:themeColor="background2"/>
          <w:left w:val="single" w:sz="4" w:space="0" w:color="E5E5E5" w:themeColor="background2"/>
          <w:bottom w:val="single" w:sz="4" w:space="0" w:color="FC5602" w:themeColor="accent1"/>
          <w:right w:val="single" w:sz="4" w:space="0" w:color="E5E5E5" w:themeColor="background2"/>
          <w:insideH w:val="single" w:sz="4" w:space="0" w:color="E5E5E5" w:themeColor="background2"/>
          <w:insideV w:val="single" w:sz="4" w:space="0" w:color="E5E5E5" w:themeColor="background2"/>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58"/>
        <w:gridCol w:w="1417"/>
        <w:gridCol w:w="1563"/>
      </w:tblGrid>
      <w:tr w:rsidR="00632D34" w:rsidRPr="00632D34" w14:paraId="4FACCFB9" w14:textId="4AC8FF49" w:rsidTr="00D8098D">
        <w:trPr>
          <w:cantSplit/>
          <w:tblHeader/>
        </w:trPr>
        <w:tc>
          <w:tcPr>
            <w:tcW w:w="6658"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529955B2" w14:textId="572D1AB9" w:rsidR="00632D34" w:rsidRPr="00632D34" w:rsidRDefault="00632D34" w:rsidP="00632D34">
            <w:pPr>
              <w:pStyle w:val="TableHeadingLeft"/>
            </w:pPr>
          </w:p>
        </w:tc>
        <w:tc>
          <w:tcPr>
            <w:tcW w:w="1417"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5F79688D" w14:textId="569E0D62" w:rsidR="00632D34" w:rsidRPr="00632D34" w:rsidRDefault="00632D34" w:rsidP="00632D34">
            <w:pPr>
              <w:pStyle w:val="TableHeadingLeft"/>
            </w:pPr>
            <w:r>
              <w:t>Essential</w:t>
            </w:r>
          </w:p>
        </w:tc>
        <w:tc>
          <w:tcPr>
            <w:tcW w:w="1563"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1BF66DE3" w14:textId="52FDA6FD" w:rsidR="00632D34" w:rsidRPr="00632D34" w:rsidRDefault="00632D34" w:rsidP="00632D34">
            <w:pPr>
              <w:pStyle w:val="TableHeadingLeft"/>
            </w:pPr>
            <w:r>
              <w:t>Desirable</w:t>
            </w:r>
          </w:p>
        </w:tc>
      </w:tr>
      <w:tr w:rsidR="00632D34" w:rsidRPr="00632D34" w14:paraId="10827D2F" w14:textId="57E25330" w:rsidTr="00D8098D">
        <w:trPr>
          <w:cantSplit/>
        </w:trPr>
        <w:tc>
          <w:tcPr>
            <w:tcW w:w="6658" w:type="dxa"/>
            <w:tcBorders>
              <w:top w:val="single" w:sz="4" w:space="0" w:color="003F5A" w:themeColor="accent2"/>
            </w:tcBorders>
            <w:shd w:val="clear" w:color="000000" w:fill="FFFFFF" w:themeFill="background1"/>
          </w:tcPr>
          <w:p w14:paraId="33A9D8A1" w14:textId="38E9CF4B" w:rsidR="00FB7C85" w:rsidRPr="006E6019" w:rsidRDefault="004F794F" w:rsidP="006E6019">
            <w:pPr>
              <w:pStyle w:val="TableText"/>
              <w:rPr>
                <w:lang w:val="en-US"/>
              </w:rPr>
            </w:pPr>
            <w:r>
              <w:t>Significant e</w:t>
            </w:r>
            <w:r w:rsidRPr="004F794F">
              <w:t>xperience in a similar role, such as PA or EA</w:t>
            </w:r>
            <w:r>
              <w:t xml:space="preserve"> at a senior level relevant to the tasks outlined in the job description</w:t>
            </w:r>
          </w:p>
        </w:tc>
        <w:tc>
          <w:tcPr>
            <w:tcW w:w="1417" w:type="dxa"/>
            <w:tcBorders>
              <w:top w:val="single" w:sz="4" w:space="0" w:color="003F5A" w:themeColor="accent2"/>
            </w:tcBorders>
            <w:shd w:val="clear" w:color="000000" w:fill="FFFFFF" w:themeFill="background1"/>
          </w:tcPr>
          <w:p w14:paraId="15E86BF6" w14:textId="661D1F08" w:rsidR="00632D34" w:rsidRPr="00632D34" w:rsidRDefault="00080C7A" w:rsidP="00632D34">
            <w:pPr>
              <w:pStyle w:val="TableText"/>
              <w:jc w:val="center"/>
            </w:pPr>
            <w:r>
              <w:t>X</w:t>
            </w:r>
          </w:p>
        </w:tc>
        <w:tc>
          <w:tcPr>
            <w:tcW w:w="1563" w:type="dxa"/>
            <w:tcBorders>
              <w:top w:val="single" w:sz="4" w:space="0" w:color="003F5A" w:themeColor="accent2"/>
            </w:tcBorders>
            <w:shd w:val="clear" w:color="000000" w:fill="FFFFFF" w:themeFill="background1"/>
          </w:tcPr>
          <w:p w14:paraId="209E3B58" w14:textId="02788F46" w:rsidR="00632D34" w:rsidRPr="00632D34" w:rsidRDefault="00632D34" w:rsidP="00632D34">
            <w:pPr>
              <w:pStyle w:val="TableText"/>
              <w:jc w:val="center"/>
            </w:pPr>
          </w:p>
        </w:tc>
      </w:tr>
      <w:tr w:rsidR="00D8098D" w:rsidRPr="00632D34" w14:paraId="31F8372C" w14:textId="77777777" w:rsidTr="00632D34">
        <w:trPr>
          <w:cantSplit/>
        </w:trPr>
        <w:tc>
          <w:tcPr>
            <w:tcW w:w="6658" w:type="dxa"/>
            <w:shd w:val="clear" w:color="000000" w:fill="FFFFFF" w:themeFill="background1"/>
          </w:tcPr>
          <w:p w14:paraId="1744210A" w14:textId="665555EB" w:rsidR="004F794F" w:rsidRDefault="004F794F" w:rsidP="004F794F">
            <w:pPr>
              <w:pStyle w:val="TableText"/>
              <w:rPr>
                <w:lang w:val="en-US"/>
              </w:rPr>
            </w:pPr>
            <w:r>
              <w:t xml:space="preserve">Experience of providing support in relation to company secretary duties in </w:t>
            </w:r>
            <w:r w:rsidRPr="006E6019">
              <w:rPr>
                <w:lang w:val="en-US"/>
              </w:rPr>
              <w:t>a busy and dynamic corporate governance environment</w:t>
            </w:r>
          </w:p>
          <w:p w14:paraId="66D2D9A8" w14:textId="2BB43D99" w:rsidR="00D8098D" w:rsidRPr="0072406E" w:rsidRDefault="00D8098D" w:rsidP="00632D34">
            <w:pPr>
              <w:pStyle w:val="TableText"/>
            </w:pPr>
          </w:p>
        </w:tc>
        <w:tc>
          <w:tcPr>
            <w:tcW w:w="1417" w:type="dxa"/>
            <w:shd w:val="clear" w:color="000000" w:fill="FFFFFF" w:themeFill="background1"/>
          </w:tcPr>
          <w:p w14:paraId="41F4E4A3" w14:textId="4D11D4A0" w:rsidR="00D8098D" w:rsidRDefault="00567743" w:rsidP="00632D34">
            <w:pPr>
              <w:pStyle w:val="TableText"/>
              <w:jc w:val="center"/>
            </w:pPr>
            <w:r>
              <w:t>X</w:t>
            </w:r>
          </w:p>
        </w:tc>
        <w:tc>
          <w:tcPr>
            <w:tcW w:w="1563" w:type="dxa"/>
            <w:shd w:val="clear" w:color="000000" w:fill="FFFFFF" w:themeFill="background1"/>
          </w:tcPr>
          <w:p w14:paraId="6AF41C8D" w14:textId="77777777" w:rsidR="00D8098D" w:rsidRPr="00632D34" w:rsidRDefault="00D8098D" w:rsidP="00632D34">
            <w:pPr>
              <w:pStyle w:val="TableText"/>
              <w:jc w:val="center"/>
            </w:pPr>
          </w:p>
        </w:tc>
      </w:tr>
    </w:tbl>
    <w:p w14:paraId="18C57E81" w14:textId="7FB85EDC" w:rsidR="00632D34" w:rsidRDefault="00632D34" w:rsidP="00632D34">
      <w:pPr>
        <w:pStyle w:val="Heading2NoNumb"/>
      </w:pPr>
      <w:r>
        <w:t>Personal characteristics</w:t>
      </w:r>
    </w:p>
    <w:tbl>
      <w:tblPr>
        <w:tblW w:w="9638" w:type="dxa"/>
        <w:tblBorders>
          <w:top w:val="single" w:sz="4" w:space="0" w:color="E5E5E5" w:themeColor="background2"/>
          <w:left w:val="single" w:sz="4" w:space="0" w:color="E5E5E5" w:themeColor="background2"/>
          <w:bottom w:val="single" w:sz="4" w:space="0" w:color="FC5602" w:themeColor="accent1"/>
          <w:right w:val="single" w:sz="4" w:space="0" w:color="E5E5E5" w:themeColor="background2"/>
          <w:insideH w:val="single" w:sz="4" w:space="0" w:color="E5E5E5" w:themeColor="background2"/>
          <w:insideV w:val="single" w:sz="4" w:space="0" w:color="E5E5E5" w:themeColor="background2"/>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58"/>
        <w:gridCol w:w="1417"/>
        <w:gridCol w:w="1563"/>
      </w:tblGrid>
      <w:tr w:rsidR="00632D34" w:rsidRPr="00632D34" w14:paraId="1026379E" w14:textId="77777777" w:rsidTr="00D8098D">
        <w:trPr>
          <w:cantSplit/>
          <w:tblHeader/>
        </w:trPr>
        <w:tc>
          <w:tcPr>
            <w:tcW w:w="6658"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6B92D2E8" w14:textId="728F54D4" w:rsidR="00632D34" w:rsidRPr="00632D34" w:rsidRDefault="00632D34" w:rsidP="00A90BC9">
            <w:pPr>
              <w:pStyle w:val="TableHeadingLeft"/>
            </w:pPr>
          </w:p>
        </w:tc>
        <w:tc>
          <w:tcPr>
            <w:tcW w:w="1417"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7AB20963" w14:textId="77777777" w:rsidR="00632D34" w:rsidRPr="00632D34" w:rsidRDefault="00632D34" w:rsidP="00A90BC9">
            <w:pPr>
              <w:pStyle w:val="TableHeadingLeft"/>
            </w:pPr>
            <w:r>
              <w:t>Essential</w:t>
            </w:r>
          </w:p>
        </w:tc>
        <w:tc>
          <w:tcPr>
            <w:tcW w:w="1563" w:type="dxa"/>
            <w:tcBorders>
              <w:top w:val="single" w:sz="4" w:space="0" w:color="003F5A" w:themeColor="accent2"/>
              <w:left w:val="single" w:sz="4" w:space="0" w:color="003F5A" w:themeColor="accent2"/>
              <w:bottom w:val="single" w:sz="4" w:space="0" w:color="003F5A" w:themeColor="accent2"/>
              <w:right w:val="single" w:sz="4" w:space="0" w:color="003F5A" w:themeColor="accent2"/>
            </w:tcBorders>
            <w:shd w:val="clear" w:color="000000" w:fill="003F5A" w:themeFill="accent2"/>
          </w:tcPr>
          <w:p w14:paraId="1B1F0597" w14:textId="77777777" w:rsidR="00632D34" w:rsidRPr="00632D34" w:rsidRDefault="00632D34" w:rsidP="00A90BC9">
            <w:pPr>
              <w:pStyle w:val="TableHeadingLeft"/>
            </w:pPr>
            <w:r>
              <w:t>Desirable</w:t>
            </w:r>
          </w:p>
        </w:tc>
      </w:tr>
      <w:tr w:rsidR="00D71BE2" w:rsidRPr="00632D34" w14:paraId="382CFB1D" w14:textId="77777777" w:rsidTr="00D8098D">
        <w:trPr>
          <w:cantSplit/>
        </w:trPr>
        <w:tc>
          <w:tcPr>
            <w:tcW w:w="6658" w:type="dxa"/>
            <w:tcBorders>
              <w:top w:val="single" w:sz="4" w:space="0" w:color="003F5A" w:themeColor="accent2"/>
            </w:tcBorders>
            <w:shd w:val="clear" w:color="000000" w:fill="FFFFFF" w:themeFill="background1"/>
          </w:tcPr>
          <w:p w14:paraId="40DC4354" w14:textId="77777777" w:rsidR="004F794F" w:rsidRDefault="004F794F" w:rsidP="004F794F">
            <w:pPr>
              <w:pStyle w:val="TableText"/>
            </w:pPr>
            <w:r>
              <w:t xml:space="preserve">Excellent communication skills, written and verbal, </w:t>
            </w:r>
            <w:r w:rsidRPr="0072406E">
              <w:t>including the management, capturing, sharing and accessibility of knowledge</w:t>
            </w:r>
          </w:p>
          <w:p w14:paraId="40A9618C" w14:textId="5D7E3089" w:rsidR="00FB7C85" w:rsidRDefault="00FB7C85" w:rsidP="006E6019">
            <w:pPr>
              <w:pStyle w:val="TableText"/>
            </w:pPr>
          </w:p>
        </w:tc>
        <w:tc>
          <w:tcPr>
            <w:tcW w:w="1417" w:type="dxa"/>
            <w:tcBorders>
              <w:top w:val="single" w:sz="4" w:space="0" w:color="003F5A" w:themeColor="accent2"/>
            </w:tcBorders>
            <w:shd w:val="clear" w:color="000000" w:fill="FFFFFF" w:themeFill="background1"/>
          </w:tcPr>
          <w:p w14:paraId="3D1020FC" w14:textId="27BEB79A" w:rsidR="00D71BE2" w:rsidRDefault="002C3DD5" w:rsidP="00A90BC9">
            <w:pPr>
              <w:pStyle w:val="TableText"/>
              <w:jc w:val="center"/>
            </w:pPr>
            <w:r>
              <w:t>X</w:t>
            </w:r>
          </w:p>
        </w:tc>
        <w:tc>
          <w:tcPr>
            <w:tcW w:w="1563" w:type="dxa"/>
            <w:tcBorders>
              <w:top w:val="single" w:sz="4" w:space="0" w:color="003F5A" w:themeColor="accent2"/>
            </w:tcBorders>
            <w:shd w:val="clear" w:color="000000" w:fill="FFFFFF" w:themeFill="background1"/>
          </w:tcPr>
          <w:p w14:paraId="2ECE3751" w14:textId="77777777" w:rsidR="00D71BE2" w:rsidRPr="00632D34" w:rsidRDefault="00D71BE2" w:rsidP="00A90BC9">
            <w:pPr>
              <w:pStyle w:val="TableText"/>
              <w:jc w:val="center"/>
            </w:pPr>
          </w:p>
        </w:tc>
      </w:tr>
      <w:tr w:rsidR="00E749D7" w:rsidRPr="00632D34" w14:paraId="0EA1EC1A" w14:textId="77777777" w:rsidTr="00A90BC9">
        <w:trPr>
          <w:cantSplit/>
        </w:trPr>
        <w:tc>
          <w:tcPr>
            <w:tcW w:w="6658" w:type="dxa"/>
            <w:shd w:val="clear" w:color="000000" w:fill="FFFFFF" w:themeFill="background1"/>
          </w:tcPr>
          <w:p w14:paraId="72F40FB7" w14:textId="77777777" w:rsidR="00E749D7" w:rsidRDefault="002C3DD5" w:rsidP="00A90BC9">
            <w:pPr>
              <w:pStyle w:val="TableText"/>
            </w:pPr>
            <w:r>
              <w:t xml:space="preserve">Strong organisational skills - </w:t>
            </w:r>
            <w:r w:rsidR="00E749D7">
              <w:t>Skilled in planning in the short and long term and managing changing priorities</w:t>
            </w:r>
            <w:r w:rsidR="006E6019">
              <w:t>,</w:t>
            </w:r>
            <w:r w:rsidR="00D71BE2">
              <w:t xml:space="preserve"> showing an ability to make </w:t>
            </w:r>
            <w:r w:rsidR="006E6019">
              <w:t>well-informed</w:t>
            </w:r>
            <w:r w:rsidR="00D71BE2">
              <w:t xml:space="preserve"> decisions under pressure</w:t>
            </w:r>
          </w:p>
          <w:p w14:paraId="1B11D3DE" w14:textId="36DC3BEF" w:rsidR="00FB7C85" w:rsidRDefault="00FB7C85" w:rsidP="00A90BC9">
            <w:pPr>
              <w:pStyle w:val="TableText"/>
            </w:pPr>
          </w:p>
        </w:tc>
        <w:tc>
          <w:tcPr>
            <w:tcW w:w="1417" w:type="dxa"/>
            <w:shd w:val="clear" w:color="000000" w:fill="FFFFFF" w:themeFill="background1"/>
          </w:tcPr>
          <w:p w14:paraId="15F9A7F8" w14:textId="7EBE48D4" w:rsidR="00E749D7" w:rsidRDefault="007755A2" w:rsidP="00A90BC9">
            <w:pPr>
              <w:pStyle w:val="TableText"/>
              <w:jc w:val="center"/>
            </w:pPr>
            <w:r>
              <w:t>X</w:t>
            </w:r>
          </w:p>
        </w:tc>
        <w:tc>
          <w:tcPr>
            <w:tcW w:w="1563" w:type="dxa"/>
            <w:shd w:val="clear" w:color="000000" w:fill="FFFFFF" w:themeFill="background1"/>
          </w:tcPr>
          <w:p w14:paraId="25AD910A" w14:textId="77777777" w:rsidR="00E749D7" w:rsidRPr="00632D34" w:rsidRDefault="00E749D7" w:rsidP="00A90BC9">
            <w:pPr>
              <w:pStyle w:val="TableText"/>
              <w:jc w:val="center"/>
            </w:pPr>
          </w:p>
        </w:tc>
      </w:tr>
      <w:tr w:rsidR="00E749D7" w:rsidRPr="00632D34" w14:paraId="114C5A4F" w14:textId="77777777" w:rsidTr="00A90BC9">
        <w:trPr>
          <w:cantSplit/>
        </w:trPr>
        <w:tc>
          <w:tcPr>
            <w:tcW w:w="6658" w:type="dxa"/>
            <w:shd w:val="clear" w:color="000000" w:fill="FFFFFF" w:themeFill="background1"/>
          </w:tcPr>
          <w:p w14:paraId="07B86D7D" w14:textId="77777777" w:rsidR="00E749D7" w:rsidRDefault="00E749D7" w:rsidP="00E749D7">
            <w:pPr>
              <w:pStyle w:val="TableText"/>
            </w:pPr>
            <w:bookmarkStart w:id="0" w:name="_Hlk100760387"/>
            <w:r>
              <w:t xml:space="preserve">Ability to work independently, take the initiative, find solutions and proactively drive progress </w:t>
            </w:r>
            <w:bookmarkEnd w:id="0"/>
          </w:p>
          <w:p w14:paraId="0FB4BD89" w14:textId="3E1BBA49" w:rsidR="00FB7C85" w:rsidRDefault="00FB7C85" w:rsidP="00E749D7">
            <w:pPr>
              <w:pStyle w:val="TableText"/>
            </w:pPr>
          </w:p>
        </w:tc>
        <w:tc>
          <w:tcPr>
            <w:tcW w:w="1417" w:type="dxa"/>
            <w:shd w:val="clear" w:color="000000" w:fill="FFFFFF" w:themeFill="background1"/>
          </w:tcPr>
          <w:p w14:paraId="23D7DE1A" w14:textId="71EAEEC3" w:rsidR="00E749D7" w:rsidRDefault="007755A2" w:rsidP="00E749D7">
            <w:pPr>
              <w:pStyle w:val="TableText"/>
              <w:jc w:val="center"/>
            </w:pPr>
            <w:r>
              <w:t>X</w:t>
            </w:r>
          </w:p>
        </w:tc>
        <w:tc>
          <w:tcPr>
            <w:tcW w:w="1563" w:type="dxa"/>
            <w:shd w:val="clear" w:color="000000" w:fill="FFFFFF" w:themeFill="background1"/>
          </w:tcPr>
          <w:p w14:paraId="2B70612A" w14:textId="77777777" w:rsidR="00E749D7" w:rsidRPr="00632D34" w:rsidRDefault="00E749D7" w:rsidP="00E749D7">
            <w:pPr>
              <w:pStyle w:val="TableText"/>
              <w:jc w:val="center"/>
            </w:pPr>
          </w:p>
        </w:tc>
      </w:tr>
      <w:tr w:rsidR="004F794F" w:rsidRPr="00632D34" w14:paraId="439FFD8D" w14:textId="77777777" w:rsidTr="00A90BC9">
        <w:trPr>
          <w:cantSplit/>
        </w:trPr>
        <w:tc>
          <w:tcPr>
            <w:tcW w:w="6658" w:type="dxa"/>
            <w:shd w:val="clear" w:color="000000" w:fill="FFFFFF" w:themeFill="background1"/>
          </w:tcPr>
          <w:p w14:paraId="6F47254C" w14:textId="77777777" w:rsidR="004F794F" w:rsidRDefault="004F794F" w:rsidP="004F794F">
            <w:pPr>
              <w:pStyle w:val="TableText"/>
            </w:pPr>
            <w:r>
              <w:t>Resilient, highly motivated, with the ability to stay calm under pressure</w:t>
            </w:r>
          </w:p>
          <w:p w14:paraId="4A54B5DE" w14:textId="4FD8471D" w:rsidR="004F794F" w:rsidRPr="00632D34" w:rsidRDefault="004F794F" w:rsidP="004F794F">
            <w:pPr>
              <w:pStyle w:val="TableText"/>
            </w:pPr>
          </w:p>
        </w:tc>
        <w:tc>
          <w:tcPr>
            <w:tcW w:w="1417" w:type="dxa"/>
            <w:shd w:val="clear" w:color="000000" w:fill="FFFFFF" w:themeFill="background1"/>
          </w:tcPr>
          <w:p w14:paraId="2ED1E33C" w14:textId="5049A07D" w:rsidR="004F794F" w:rsidRPr="00632D34" w:rsidRDefault="004F794F" w:rsidP="004F794F">
            <w:pPr>
              <w:pStyle w:val="TableText"/>
              <w:jc w:val="center"/>
            </w:pPr>
            <w:r>
              <w:t>X</w:t>
            </w:r>
          </w:p>
        </w:tc>
        <w:tc>
          <w:tcPr>
            <w:tcW w:w="1563" w:type="dxa"/>
            <w:shd w:val="clear" w:color="000000" w:fill="FFFFFF" w:themeFill="background1"/>
          </w:tcPr>
          <w:p w14:paraId="4507499E" w14:textId="528B48C5" w:rsidR="004F794F" w:rsidRPr="00632D34" w:rsidRDefault="004F794F" w:rsidP="004F794F">
            <w:pPr>
              <w:pStyle w:val="TableText"/>
              <w:jc w:val="center"/>
            </w:pPr>
          </w:p>
        </w:tc>
      </w:tr>
      <w:tr w:rsidR="004F794F" w:rsidRPr="00632D34" w14:paraId="33E147D1" w14:textId="77777777" w:rsidTr="00A90BC9">
        <w:trPr>
          <w:cantSplit/>
        </w:trPr>
        <w:tc>
          <w:tcPr>
            <w:tcW w:w="6658" w:type="dxa"/>
            <w:shd w:val="clear" w:color="000000" w:fill="FFFFFF" w:themeFill="background1"/>
          </w:tcPr>
          <w:p w14:paraId="7136FC98" w14:textId="77777777" w:rsidR="004F794F" w:rsidRDefault="004F794F" w:rsidP="004F794F">
            <w:pPr>
              <w:pStyle w:val="TableText"/>
            </w:pPr>
            <w:r>
              <w:t>High levels of professional pride and attention to detail</w:t>
            </w:r>
          </w:p>
          <w:p w14:paraId="531FBC15" w14:textId="2C0F6236" w:rsidR="004F794F" w:rsidRPr="00632D34" w:rsidRDefault="004F794F" w:rsidP="004F794F">
            <w:pPr>
              <w:pStyle w:val="TableText"/>
            </w:pPr>
          </w:p>
        </w:tc>
        <w:tc>
          <w:tcPr>
            <w:tcW w:w="1417" w:type="dxa"/>
            <w:shd w:val="clear" w:color="000000" w:fill="FFFFFF" w:themeFill="background1"/>
          </w:tcPr>
          <w:p w14:paraId="037F5284" w14:textId="3EC9D34D" w:rsidR="004F794F" w:rsidRPr="00632D34" w:rsidRDefault="004F794F" w:rsidP="004F794F">
            <w:pPr>
              <w:pStyle w:val="TableText"/>
              <w:jc w:val="center"/>
            </w:pPr>
            <w:r>
              <w:t>X</w:t>
            </w:r>
          </w:p>
        </w:tc>
        <w:tc>
          <w:tcPr>
            <w:tcW w:w="1563" w:type="dxa"/>
            <w:shd w:val="clear" w:color="000000" w:fill="FFFFFF" w:themeFill="background1"/>
          </w:tcPr>
          <w:p w14:paraId="468D401C" w14:textId="6CBC5024" w:rsidR="004F794F" w:rsidRPr="00632D34" w:rsidRDefault="004F794F" w:rsidP="004F794F">
            <w:pPr>
              <w:pStyle w:val="TableText"/>
              <w:jc w:val="center"/>
            </w:pPr>
          </w:p>
        </w:tc>
      </w:tr>
      <w:tr w:rsidR="004F794F" w:rsidRPr="00632D34" w14:paraId="7789757B" w14:textId="77777777" w:rsidTr="00D8098D">
        <w:trPr>
          <w:cantSplit/>
        </w:trPr>
        <w:tc>
          <w:tcPr>
            <w:tcW w:w="6658" w:type="dxa"/>
            <w:tcBorders>
              <w:bottom w:val="single" w:sz="4" w:space="0" w:color="E5E5E5" w:themeColor="background2"/>
            </w:tcBorders>
            <w:shd w:val="clear" w:color="000000" w:fill="FFFFFF" w:themeFill="background1"/>
          </w:tcPr>
          <w:p w14:paraId="648CE801" w14:textId="4A85B8F7" w:rsidR="004F794F" w:rsidRPr="00632D34" w:rsidRDefault="004F794F" w:rsidP="004F794F">
            <w:pPr>
              <w:pStyle w:val="TableText"/>
            </w:pPr>
          </w:p>
        </w:tc>
        <w:tc>
          <w:tcPr>
            <w:tcW w:w="1417" w:type="dxa"/>
            <w:tcBorders>
              <w:bottom w:val="single" w:sz="4" w:space="0" w:color="E5E5E5" w:themeColor="background2"/>
            </w:tcBorders>
            <w:shd w:val="clear" w:color="000000" w:fill="FFFFFF" w:themeFill="background1"/>
          </w:tcPr>
          <w:p w14:paraId="0CAD485B" w14:textId="1B7D07E5" w:rsidR="004F794F" w:rsidRPr="00632D34" w:rsidRDefault="004F794F" w:rsidP="004F794F">
            <w:pPr>
              <w:pStyle w:val="TableText"/>
              <w:jc w:val="center"/>
            </w:pPr>
            <w:r>
              <w:t>X</w:t>
            </w:r>
          </w:p>
        </w:tc>
        <w:tc>
          <w:tcPr>
            <w:tcW w:w="1563" w:type="dxa"/>
            <w:tcBorders>
              <w:bottom w:val="single" w:sz="4" w:space="0" w:color="E5E5E5" w:themeColor="background2"/>
            </w:tcBorders>
            <w:shd w:val="clear" w:color="000000" w:fill="FFFFFF" w:themeFill="background1"/>
          </w:tcPr>
          <w:p w14:paraId="6EBD844D" w14:textId="7DFEFFBD" w:rsidR="004F794F" w:rsidRPr="00632D34" w:rsidRDefault="004F794F" w:rsidP="004F794F">
            <w:pPr>
              <w:pStyle w:val="TableText"/>
              <w:jc w:val="center"/>
            </w:pPr>
          </w:p>
        </w:tc>
      </w:tr>
      <w:tr w:rsidR="004F794F" w:rsidRPr="00632D34" w14:paraId="0102B9C4" w14:textId="77777777" w:rsidTr="006E6019">
        <w:trPr>
          <w:cantSplit/>
        </w:trPr>
        <w:tc>
          <w:tcPr>
            <w:tcW w:w="6658" w:type="dxa"/>
            <w:shd w:val="clear" w:color="000000" w:fill="FFFFFF" w:themeFill="background1"/>
          </w:tcPr>
          <w:p w14:paraId="3796DFC7" w14:textId="5D5626A0" w:rsidR="004F794F" w:rsidRDefault="004F794F" w:rsidP="004F794F">
            <w:pPr>
              <w:pStyle w:val="TableText"/>
              <w:rPr>
                <w:lang w:val="en-US"/>
              </w:rPr>
            </w:pPr>
            <w:r w:rsidRPr="006E6019">
              <w:rPr>
                <w:lang w:val="en-US"/>
              </w:rPr>
              <w:t>Used to taking on responsibility and looking for an opportunity to broaden and develop their professional skills and experience in a challenging and dynamic environment</w:t>
            </w:r>
            <w:r>
              <w:rPr>
                <w:lang w:val="en-US"/>
              </w:rPr>
              <w:t>, particularly in relation to company secretary duties</w:t>
            </w:r>
          </w:p>
          <w:p w14:paraId="2BA5CC30" w14:textId="5355AB8D" w:rsidR="004F794F" w:rsidRDefault="004F794F" w:rsidP="004F794F">
            <w:pPr>
              <w:pStyle w:val="TableText"/>
            </w:pPr>
          </w:p>
        </w:tc>
        <w:tc>
          <w:tcPr>
            <w:tcW w:w="1417" w:type="dxa"/>
            <w:shd w:val="clear" w:color="000000" w:fill="FFFFFF" w:themeFill="background1"/>
          </w:tcPr>
          <w:p w14:paraId="12970C75" w14:textId="63854C85" w:rsidR="004F794F" w:rsidRPr="00632D34" w:rsidRDefault="004F794F" w:rsidP="004F794F">
            <w:pPr>
              <w:pStyle w:val="TableText"/>
              <w:jc w:val="center"/>
            </w:pPr>
          </w:p>
        </w:tc>
        <w:tc>
          <w:tcPr>
            <w:tcW w:w="1563" w:type="dxa"/>
            <w:shd w:val="clear" w:color="000000" w:fill="FFFFFF" w:themeFill="background1"/>
          </w:tcPr>
          <w:p w14:paraId="47C58EC3" w14:textId="0BD57791" w:rsidR="004F794F" w:rsidRPr="00632D34" w:rsidRDefault="004F794F" w:rsidP="004F794F">
            <w:pPr>
              <w:pStyle w:val="TableText"/>
              <w:jc w:val="center"/>
            </w:pPr>
            <w:r w:rsidRPr="00D613C5">
              <w:t>X</w:t>
            </w:r>
          </w:p>
        </w:tc>
      </w:tr>
      <w:tr w:rsidR="004F794F" w:rsidRPr="00632D34" w14:paraId="223FDC82" w14:textId="77777777" w:rsidTr="00D8098D">
        <w:trPr>
          <w:cantSplit/>
        </w:trPr>
        <w:tc>
          <w:tcPr>
            <w:tcW w:w="6658" w:type="dxa"/>
            <w:tcBorders>
              <w:bottom w:val="single" w:sz="4" w:space="0" w:color="003F5A" w:themeColor="accent2"/>
            </w:tcBorders>
            <w:shd w:val="clear" w:color="000000" w:fill="FFFFFF" w:themeFill="background1"/>
          </w:tcPr>
          <w:p w14:paraId="27093CD3" w14:textId="77777777" w:rsidR="004F794F" w:rsidRDefault="004F794F" w:rsidP="004F794F">
            <w:pPr>
              <w:pStyle w:val="TableText"/>
              <w:tabs>
                <w:tab w:val="left" w:pos="216"/>
              </w:tabs>
            </w:pPr>
            <w:r>
              <w:t>Confident and articulate with the credibility to persuade, influence and be diplomatic</w:t>
            </w:r>
          </w:p>
          <w:p w14:paraId="1D6B5603" w14:textId="19E74482" w:rsidR="004F794F" w:rsidRDefault="004F794F" w:rsidP="004F794F">
            <w:pPr>
              <w:pStyle w:val="TableText"/>
              <w:tabs>
                <w:tab w:val="left" w:pos="216"/>
              </w:tabs>
            </w:pPr>
          </w:p>
        </w:tc>
        <w:tc>
          <w:tcPr>
            <w:tcW w:w="1417" w:type="dxa"/>
            <w:tcBorders>
              <w:bottom w:val="single" w:sz="4" w:space="0" w:color="003F5A" w:themeColor="accent2"/>
            </w:tcBorders>
            <w:shd w:val="clear" w:color="000000" w:fill="FFFFFF" w:themeFill="background1"/>
          </w:tcPr>
          <w:p w14:paraId="39CF6983" w14:textId="77777777" w:rsidR="004F794F" w:rsidRPr="00632D34" w:rsidRDefault="004F794F" w:rsidP="004F794F">
            <w:pPr>
              <w:pStyle w:val="TableText"/>
              <w:jc w:val="center"/>
            </w:pPr>
          </w:p>
        </w:tc>
        <w:tc>
          <w:tcPr>
            <w:tcW w:w="1563" w:type="dxa"/>
            <w:tcBorders>
              <w:bottom w:val="single" w:sz="4" w:space="0" w:color="003F5A" w:themeColor="accent2"/>
            </w:tcBorders>
            <w:shd w:val="clear" w:color="000000" w:fill="FFFFFF" w:themeFill="background1"/>
          </w:tcPr>
          <w:p w14:paraId="650F97CF" w14:textId="09307BA0" w:rsidR="004F794F" w:rsidRPr="00D613C5" w:rsidRDefault="004F794F" w:rsidP="004F794F">
            <w:pPr>
              <w:pStyle w:val="TableText"/>
              <w:jc w:val="center"/>
            </w:pPr>
            <w:r>
              <w:t>X</w:t>
            </w:r>
          </w:p>
        </w:tc>
      </w:tr>
    </w:tbl>
    <w:p w14:paraId="35CE7FBF" w14:textId="20DCE170" w:rsidR="004B5989" w:rsidRPr="000918EA" w:rsidRDefault="004B5989" w:rsidP="004B5989"/>
    <w:sectPr w:rsidR="004B5989" w:rsidRPr="000918EA" w:rsidSect="002076CC">
      <w:headerReference w:type="default" r:id="rId8"/>
      <w:footerReference w:type="default" r:id="rId9"/>
      <w:headerReference w:type="first" r:id="rId10"/>
      <w:footerReference w:type="first" r:id="rId11"/>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67D56" w14:textId="77777777" w:rsidR="002076CC" w:rsidRDefault="002076CC" w:rsidP="007147BA">
      <w:pPr>
        <w:spacing w:line="240" w:lineRule="auto"/>
      </w:pPr>
      <w:r>
        <w:separator/>
      </w:r>
    </w:p>
  </w:endnote>
  <w:endnote w:type="continuationSeparator" w:id="0">
    <w:p w14:paraId="3872C36C" w14:textId="77777777" w:rsidR="002076CC" w:rsidRDefault="002076CC" w:rsidP="00714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pilogue">
    <w:altName w:val="Calibri"/>
    <w:panose1 w:val="00000000000000000000"/>
    <w:charset w:val="00"/>
    <w:family w:val="auto"/>
    <w:pitch w:val="variable"/>
    <w:sig w:usb0="A000007F" w:usb1="4000207B"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Epilogue SemiBold">
    <w:altName w:val="Calibri"/>
    <w:panose1 w:val="00000000000000000000"/>
    <w:charset w:val="00"/>
    <w:family w:val="auto"/>
    <w:pitch w:val="variable"/>
    <w:sig w:usb0="A000007F" w:usb1="4000207B"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9C120" w14:textId="77777777" w:rsidR="00755E5E" w:rsidRDefault="00755E5E">
    <w:pPr>
      <w:pStyle w:val="Foote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268"/>
    </w:tblGrid>
    <w:tr w:rsidR="00755E5E" w14:paraId="70F50BC2" w14:textId="77777777" w:rsidTr="002A05DF">
      <w:trPr>
        <w:trHeight w:hRule="exact" w:val="284"/>
      </w:trPr>
      <w:tc>
        <w:tcPr>
          <w:tcW w:w="7371" w:type="dxa"/>
          <w:vAlign w:val="bottom"/>
        </w:tcPr>
        <w:p w14:paraId="7C62A6BD" w14:textId="067501E1" w:rsidR="00755E5E" w:rsidRDefault="00755E5E" w:rsidP="002A05DF">
          <w:pPr>
            <w:pStyle w:val="FooterDocDate"/>
          </w:pPr>
          <w:r>
            <w:fldChar w:fldCharType="begin"/>
          </w:r>
          <w:r>
            <w:instrText xml:space="preserve"> </w:instrText>
          </w:r>
          <w:r w:rsidRPr="00BC7C12">
            <w:instrText>DOCVARIABLE txtFtrText</w:instrText>
          </w:r>
          <w:r>
            <w:instrText xml:space="preserve"> </w:instrText>
          </w:r>
          <w:r>
            <w:fldChar w:fldCharType="separate"/>
          </w:r>
          <w:r w:rsidR="00D8098D">
            <w:t xml:space="preserve"> </w:t>
          </w:r>
          <w:r>
            <w:fldChar w:fldCharType="end"/>
          </w:r>
        </w:p>
      </w:tc>
      <w:tc>
        <w:tcPr>
          <w:tcW w:w="2268" w:type="dxa"/>
          <w:vAlign w:val="bottom"/>
        </w:tcPr>
        <w:p w14:paraId="6FA390C0" w14:textId="70B8E69B" w:rsidR="00755E5E" w:rsidRDefault="00755E5E" w:rsidP="002A05DF">
          <w:pPr>
            <w:pStyle w:val="FooterPageNo"/>
          </w:pPr>
          <w:r>
            <w:fldChar w:fldCharType="begin"/>
          </w:r>
          <w:r>
            <w:instrText xml:space="preserve"> IF </w:instrText>
          </w:r>
          <w:r>
            <w:fldChar w:fldCharType="begin"/>
          </w:r>
          <w:r>
            <w:instrText xml:space="preserve"> PageRef "</w:instrText>
          </w:r>
          <w:r w:rsidRPr="00A75D19">
            <w:instrText>zApxStart</w:instrText>
          </w:r>
          <w:r>
            <w:instrText xml:space="preserve">" </w:instrText>
          </w:r>
          <w:r>
            <w:fldChar w:fldCharType="separate"/>
          </w:r>
          <w:r w:rsidR="004F794F">
            <w:rPr>
              <w:b/>
              <w:bCs/>
              <w:noProof/>
            </w:rPr>
            <w:instrText>Error! Bookmark not defined.</w:instrText>
          </w:r>
          <w:r>
            <w:fldChar w:fldCharType="end"/>
          </w:r>
          <w:r>
            <w:instrText xml:space="preserve"> &gt; </w:instrText>
          </w:r>
          <w:r>
            <w:fldChar w:fldCharType="begin"/>
          </w:r>
          <w:r>
            <w:instrText xml:space="preserve"> Page </w:instrText>
          </w:r>
          <w:r>
            <w:fldChar w:fldCharType="separate"/>
          </w:r>
          <w:r w:rsidR="004F794F">
            <w:rPr>
              <w:noProof/>
            </w:rPr>
            <w:instrText>1</w:instrText>
          </w:r>
          <w:r>
            <w:fldChar w:fldCharType="end"/>
          </w:r>
          <w:r>
            <w:instrText xml:space="preserve"> </w:instrText>
          </w:r>
          <w:r>
            <w:fldChar w:fldCharType="begin"/>
          </w:r>
          <w:r>
            <w:instrText xml:space="preserve"> Page </w:instrText>
          </w:r>
          <w:r>
            <w:fldChar w:fldCharType="separate"/>
          </w:r>
          <w:r w:rsidR="004F794F">
            <w:rPr>
              <w:noProof/>
            </w:rPr>
            <w:instrText>1</w:instrText>
          </w:r>
          <w:r>
            <w:fldChar w:fldCharType="end"/>
          </w:r>
          <w:r>
            <w:instrText xml:space="preserve"> </w:instrText>
          </w:r>
          <w:r>
            <w:fldChar w:fldCharType="begin"/>
          </w:r>
          <w:r>
            <w:instrText xml:space="preserve"> IF </w:instrText>
          </w:r>
          <w:r>
            <w:fldChar w:fldCharType="begin"/>
          </w:r>
          <w:r>
            <w:instrText xml:space="preserve"> DocVariable "</w:instrText>
          </w:r>
          <w:r w:rsidRPr="00A75D19">
            <w:instrText>cbxTurnOffAppendixPageNos</w:instrText>
          </w:r>
          <w:r>
            <w:instrText xml:space="preserve">" </w:instrText>
          </w:r>
          <w:r>
            <w:fldChar w:fldCharType="separate"/>
          </w:r>
          <w:r>
            <w:rPr>
              <w:b/>
              <w:bCs/>
              <w:lang w:val="en-US"/>
            </w:rPr>
            <w:instrText>Error! No document variable supplied.</w:instrText>
          </w:r>
          <w:r>
            <w:fldChar w:fldCharType="end"/>
          </w:r>
          <w:r>
            <w:instrText xml:space="preserve"> = "False" </w:instrText>
          </w:r>
          <w:r>
            <w:fldChar w:fldCharType="begin"/>
          </w:r>
          <w:r>
            <w:instrText xml:space="preserve"> Page </w:instrText>
          </w:r>
          <w:r>
            <w:fldChar w:fldCharType="separate"/>
          </w:r>
          <w:r>
            <w:rPr>
              <w:noProof/>
            </w:rPr>
            <w:instrText>23</w:instrText>
          </w:r>
          <w:r>
            <w:fldChar w:fldCharType="end"/>
          </w:r>
          <w:r>
            <w:instrText xml:space="preserve">  </w:instrText>
          </w:r>
          <w:r>
            <w:fldChar w:fldCharType="end"/>
          </w:r>
          <w:r>
            <w:instrText xml:space="preserve"> </w:instrText>
          </w:r>
          <w:r>
            <w:fldChar w:fldCharType="separate"/>
          </w:r>
          <w:r w:rsidR="004F794F">
            <w:rPr>
              <w:noProof/>
            </w:rPr>
            <w:t>1</w:t>
          </w:r>
          <w:r>
            <w:fldChar w:fldCharType="end"/>
          </w:r>
        </w:p>
      </w:tc>
    </w:tr>
  </w:tbl>
  <w:p w14:paraId="03D114FB" w14:textId="77777777" w:rsidR="00755E5E" w:rsidRDefault="00755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CE07" w14:textId="77777777" w:rsidR="00755E5E" w:rsidRDefault="00755E5E" w:rsidP="00A406BC">
    <w:r>
      <w:t xml:space="preserve">© HR Wallingford Ltd </w:t>
    </w:r>
  </w:p>
  <w:p w14:paraId="3C2E9E56" w14:textId="77777777" w:rsidR="00755E5E" w:rsidRDefault="00755E5E" w:rsidP="00A406BC">
    <w:pPr>
      <w:pStyle w:val="Disclaimer"/>
    </w:pPr>
    <w:r>
      <w:t>This report has been prepared for HR Wallingford’s client and not for any other person. Only our client should rely upon the contents of this report and any methods or results which are contained within it and then only for the purposes for which the report was originally prepared. We accept no liability for any loss or damage suffered by any person who has relied on the contents of this report, other than our client.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268"/>
    </w:tblGrid>
    <w:tr w:rsidR="00755E5E" w14:paraId="387FD835" w14:textId="77777777" w:rsidTr="00F77439">
      <w:trPr>
        <w:trHeight w:hRule="exact" w:val="284"/>
      </w:trPr>
      <w:tc>
        <w:tcPr>
          <w:tcW w:w="7371" w:type="dxa"/>
          <w:vAlign w:val="bottom"/>
        </w:tcPr>
        <w:p w14:paraId="637D2122" w14:textId="77777777" w:rsidR="00755E5E" w:rsidRDefault="00755E5E" w:rsidP="00A406BC">
          <w:pPr>
            <w:pStyle w:val="FooterDocDate"/>
          </w:pPr>
          <w:r>
            <w:t>[Doc Date]</w:t>
          </w:r>
        </w:p>
      </w:tc>
      <w:tc>
        <w:tcPr>
          <w:tcW w:w="2268" w:type="dxa"/>
          <w:vAlign w:val="bottom"/>
        </w:tcPr>
        <w:p w14:paraId="526CF1AA" w14:textId="77777777" w:rsidR="00755E5E" w:rsidRDefault="00755E5E" w:rsidP="00A406BC">
          <w:pPr>
            <w:pStyle w:val="FooterPageNo"/>
          </w:pPr>
          <w:r>
            <w:fldChar w:fldCharType="begin"/>
          </w:r>
          <w:r>
            <w:instrText xml:space="preserve"> PAGE   \* MERGEFORMAT </w:instrText>
          </w:r>
          <w:r>
            <w:fldChar w:fldCharType="separate"/>
          </w:r>
          <w:r>
            <w:rPr>
              <w:noProof/>
            </w:rPr>
            <w:t>1</w:t>
          </w:r>
          <w:r>
            <w:fldChar w:fldCharType="end"/>
          </w:r>
        </w:p>
      </w:tc>
    </w:tr>
  </w:tbl>
  <w:p w14:paraId="1B962DBE" w14:textId="77777777" w:rsidR="00755E5E" w:rsidRDefault="00755E5E" w:rsidP="00A40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E65FC" w14:textId="77777777" w:rsidR="002076CC" w:rsidRDefault="002076CC" w:rsidP="007147BA">
      <w:pPr>
        <w:spacing w:line="240" w:lineRule="auto"/>
      </w:pPr>
      <w:r>
        <w:separator/>
      </w:r>
    </w:p>
  </w:footnote>
  <w:footnote w:type="continuationSeparator" w:id="0">
    <w:p w14:paraId="40BDE7E9" w14:textId="77777777" w:rsidR="002076CC" w:rsidRDefault="002076CC" w:rsidP="00714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7653"/>
    </w:tblGrid>
    <w:tr w:rsidR="00D8098D" w14:paraId="164FC039" w14:textId="77777777" w:rsidTr="00F50DCE">
      <w:trPr>
        <w:trHeight w:hRule="exact" w:val="624"/>
      </w:trPr>
      <w:tc>
        <w:tcPr>
          <w:tcW w:w="1985" w:type="dxa"/>
          <w:vMerge w:val="restart"/>
          <w:vAlign w:val="center"/>
        </w:tcPr>
        <w:p w14:paraId="3A9C1E5D" w14:textId="77777777" w:rsidR="00D8098D" w:rsidRDefault="00D8098D" w:rsidP="005D42B6">
          <w:pPr>
            <w:pStyle w:val="Header"/>
          </w:pPr>
          <w:r>
            <w:rPr>
              <w:noProof/>
            </w:rPr>
            <w:drawing>
              <wp:inline distT="0" distB="0" distL="0" distR="0" wp14:anchorId="078EED2D" wp14:editId="112D8761">
                <wp:extent cx="1080000" cy="582645"/>
                <wp:effectExtent l="0" t="0" r="6350" b="8255"/>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82645"/>
                        </a:xfrm>
                        <a:prstGeom prst="rect">
                          <a:avLst/>
                        </a:prstGeom>
                        <a:noFill/>
                        <a:ln>
                          <a:noFill/>
                        </a:ln>
                      </pic:spPr>
                    </pic:pic>
                  </a:graphicData>
                </a:graphic>
              </wp:inline>
            </w:drawing>
          </w:r>
        </w:p>
      </w:tc>
      <w:tc>
        <w:tcPr>
          <w:tcW w:w="7654" w:type="dxa"/>
          <w:vAlign w:val="bottom"/>
        </w:tcPr>
        <w:p w14:paraId="1245AECE" w14:textId="43AC4C8A" w:rsidR="00D8098D" w:rsidRDefault="00D8098D" w:rsidP="005D42B6">
          <w:pPr>
            <w:pStyle w:val="HeaderDocTitle"/>
          </w:pPr>
          <w:r>
            <w:fldChar w:fldCharType="begin"/>
          </w:r>
          <w:r>
            <w:instrText xml:space="preserve"> </w:instrText>
          </w:r>
          <w:r w:rsidRPr="00512029">
            <w:instrText>DOCVARIABLE HdrTextRow1</w:instrText>
          </w:r>
          <w:r>
            <w:instrText xml:space="preserve"> </w:instrText>
          </w:r>
          <w:r>
            <w:fldChar w:fldCharType="separate"/>
          </w:r>
          <w:r>
            <w:t xml:space="preserve"> </w:t>
          </w:r>
          <w:r>
            <w:fldChar w:fldCharType="end"/>
          </w:r>
        </w:p>
      </w:tc>
    </w:tr>
    <w:tr w:rsidR="00D8098D" w14:paraId="0FF8CF44" w14:textId="77777777" w:rsidTr="00F50DCE">
      <w:trPr>
        <w:trHeight w:hRule="exact" w:val="340"/>
      </w:trPr>
      <w:tc>
        <w:tcPr>
          <w:tcW w:w="1985" w:type="dxa"/>
          <w:vMerge/>
        </w:tcPr>
        <w:p w14:paraId="0C8E04B4" w14:textId="77777777" w:rsidR="00D8098D" w:rsidRDefault="00D8098D" w:rsidP="005D42B6">
          <w:pPr>
            <w:pStyle w:val="Header"/>
          </w:pPr>
        </w:p>
      </w:tc>
      <w:tc>
        <w:tcPr>
          <w:tcW w:w="7654" w:type="dxa"/>
          <w:vAlign w:val="center"/>
        </w:tcPr>
        <w:p w14:paraId="3F57377F" w14:textId="7B52132D" w:rsidR="00D8098D" w:rsidRDefault="00080C7A" w:rsidP="005D42B6">
          <w:pPr>
            <w:pStyle w:val="HeaderProjectName"/>
          </w:pPr>
          <w:fldSimple w:instr=" DOCVARIABLE HdrTextRow2 ">
            <w:r w:rsidR="00D8098D">
              <w:t xml:space="preserve"> </w:t>
            </w:r>
          </w:fldSimple>
        </w:p>
      </w:tc>
    </w:tr>
  </w:tbl>
  <w:p w14:paraId="57342C28" w14:textId="77777777" w:rsidR="00D8098D" w:rsidRDefault="00D8098D" w:rsidP="005D4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7654"/>
    </w:tblGrid>
    <w:tr w:rsidR="00755E5E" w14:paraId="5FD21431" w14:textId="77777777" w:rsidTr="00F77439">
      <w:trPr>
        <w:trHeight w:hRule="exact" w:val="624"/>
      </w:trPr>
      <w:tc>
        <w:tcPr>
          <w:tcW w:w="1985" w:type="dxa"/>
          <w:vMerge w:val="restart"/>
          <w:vAlign w:val="center"/>
        </w:tcPr>
        <w:p w14:paraId="39F7F78D" w14:textId="77777777" w:rsidR="00755E5E" w:rsidRDefault="00755E5E" w:rsidP="00A406BC">
          <w:pPr>
            <w:pStyle w:val="Header"/>
          </w:pPr>
          <w:r w:rsidRPr="00ED1E0D">
            <w:rPr>
              <w:noProof/>
              <w:lang w:eastAsia="en-GB"/>
            </w:rPr>
            <w:drawing>
              <wp:inline distT="0" distB="0" distL="0" distR="0" wp14:anchorId="63270172" wp14:editId="6A6F61D5">
                <wp:extent cx="1257300" cy="4095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p>
      </w:tc>
      <w:tc>
        <w:tcPr>
          <w:tcW w:w="7654" w:type="dxa"/>
          <w:vAlign w:val="bottom"/>
        </w:tcPr>
        <w:p w14:paraId="78E0B6CF" w14:textId="0842A2D8" w:rsidR="00755E5E" w:rsidRDefault="00755E5E" w:rsidP="00A406BC">
          <w:pPr>
            <w:pStyle w:val="HeaderDocTitle"/>
          </w:pPr>
          <w:r>
            <w:fldChar w:fldCharType="begin"/>
          </w:r>
          <w:r>
            <w:instrText xml:space="preserve"> </w:instrText>
          </w:r>
          <w:r w:rsidRPr="00D44746">
            <w:instrText>DOCVARIABLE HdrTextRow1</w:instrText>
          </w:r>
          <w:r>
            <w:instrText xml:space="preserve"> </w:instrText>
          </w:r>
          <w:r>
            <w:fldChar w:fldCharType="separate"/>
          </w:r>
          <w:r w:rsidR="00D8098D">
            <w:t xml:space="preserve"> </w:t>
          </w:r>
          <w:r>
            <w:fldChar w:fldCharType="end"/>
          </w:r>
        </w:p>
      </w:tc>
    </w:tr>
    <w:tr w:rsidR="00755E5E" w14:paraId="4551CB73" w14:textId="77777777" w:rsidTr="00F77439">
      <w:trPr>
        <w:trHeight w:hRule="exact" w:val="340"/>
      </w:trPr>
      <w:tc>
        <w:tcPr>
          <w:tcW w:w="1985" w:type="dxa"/>
          <w:vMerge/>
        </w:tcPr>
        <w:p w14:paraId="195D7258" w14:textId="77777777" w:rsidR="00755E5E" w:rsidRDefault="00755E5E" w:rsidP="00A406BC">
          <w:pPr>
            <w:pStyle w:val="Header"/>
          </w:pPr>
        </w:p>
      </w:tc>
      <w:tc>
        <w:tcPr>
          <w:tcW w:w="7654" w:type="dxa"/>
          <w:vAlign w:val="center"/>
        </w:tcPr>
        <w:p w14:paraId="30F86BF1" w14:textId="380CC88F" w:rsidR="00755E5E" w:rsidRDefault="00080C7A" w:rsidP="00A406BC">
          <w:pPr>
            <w:pStyle w:val="HeaderProjectName"/>
          </w:pPr>
          <w:fldSimple w:instr=" DOCVARIABLE HdrTextRow2 ">
            <w:r w:rsidR="00D8098D">
              <w:t xml:space="preserve"> </w:t>
            </w:r>
          </w:fldSimple>
        </w:p>
      </w:tc>
    </w:tr>
  </w:tbl>
  <w:p w14:paraId="6DF6DEE1" w14:textId="77777777" w:rsidR="00755E5E" w:rsidRDefault="00755E5E" w:rsidP="00A4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8ECD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7275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241C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AF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4CD3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5CEF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567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900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C4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B25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7049F"/>
    <w:multiLevelType w:val="multilevel"/>
    <w:tmpl w:val="C45C81FE"/>
    <w:numStyleLink w:val="NumbListTableBullet"/>
  </w:abstractNum>
  <w:abstractNum w:abstractNumId="11" w15:restartNumberingAfterBreak="0">
    <w:nsid w:val="02BB5CA3"/>
    <w:multiLevelType w:val="multilevel"/>
    <w:tmpl w:val="C45C81FE"/>
    <w:numStyleLink w:val="NumbListTableBullet"/>
  </w:abstractNum>
  <w:abstractNum w:abstractNumId="12" w15:restartNumberingAfterBreak="0">
    <w:nsid w:val="05C34B0F"/>
    <w:multiLevelType w:val="multilevel"/>
    <w:tmpl w:val="C45C81FE"/>
    <w:numStyleLink w:val="NumbListTableBullet"/>
  </w:abstractNum>
  <w:abstractNum w:abstractNumId="13" w15:restartNumberingAfterBreak="0">
    <w:nsid w:val="08C63E1B"/>
    <w:multiLevelType w:val="multilevel"/>
    <w:tmpl w:val="9EA0CF86"/>
    <w:styleLink w:val="ListNumbTandC"/>
    <w:lvl w:ilvl="0">
      <w:start w:val="1"/>
      <w:numFmt w:val="decimal"/>
      <w:pStyle w:val="TandCHeading1"/>
      <w:lvlText w:val="%1."/>
      <w:lvlJc w:val="left"/>
      <w:pPr>
        <w:tabs>
          <w:tab w:val="num" w:pos="454"/>
        </w:tabs>
        <w:ind w:left="454" w:hanging="454"/>
      </w:pPr>
      <w:rPr>
        <w:rFonts w:hint="default"/>
      </w:rPr>
    </w:lvl>
    <w:lvl w:ilvl="1">
      <w:start w:val="1"/>
      <w:numFmt w:val="decimal"/>
      <w:pStyle w:val="TandCText2"/>
      <w:lvlText w:val="%1.%2"/>
      <w:lvlJc w:val="left"/>
      <w:pPr>
        <w:tabs>
          <w:tab w:val="num" w:pos="454"/>
        </w:tabs>
        <w:ind w:left="454" w:hanging="454"/>
      </w:pPr>
      <w:rPr>
        <w:rFonts w:hint="default"/>
      </w:rPr>
    </w:lvl>
    <w:lvl w:ilvl="2">
      <w:start w:val="1"/>
      <w:numFmt w:val="decimal"/>
      <w:pStyle w:val="TandCText3"/>
      <w:lvlText w:val="%1.%2.%3"/>
      <w:lvlJc w:val="left"/>
      <w:pPr>
        <w:tabs>
          <w:tab w:val="num" w:pos="1021"/>
        </w:tabs>
        <w:ind w:left="1021" w:hanging="567"/>
      </w:pPr>
      <w:rPr>
        <w:rFonts w:hint="default"/>
      </w:rPr>
    </w:lvl>
    <w:lvl w:ilvl="3">
      <w:start w:val="1"/>
      <w:numFmt w:val="upperLetter"/>
      <w:pStyle w:val="TandCAlpha1"/>
      <w:lvlText w:val="%4"/>
      <w:lvlJc w:val="left"/>
      <w:pPr>
        <w:tabs>
          <w:tab w:val="num" w:pos="794"/>
        </w:tabs>
        <w:ind w:left="794" w:hanging="340"/>
      </w:pPr>
      <w:rPr>
        <w:rFonts w:hint="default"/>
      </w:rPr>
    </w:lvl>
    <w:lvl w:ilvl="4">
      <w:start w:val="1"/>
      <w:numFmt w:val="bullet"/>
      <w:pStyle w:val="TandCBullet1"/>
      <w:lvlText w:val="-"/>
      <w:lvlJc w:val="left"/>
      <w:pPr>
        <w:tabs>
          <w:tab w:val="num" w:pos="794"/>
        </w:tabs>
        <w:ind w:left="794" w:hanging="340"/>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4C3E9A"/>
    <w:multiLevelType w:val="multilevel"/>
    <w:tmpl w:val="E8E89072"/>
    <w:styleLink w:val="NumbListNumbers"/>
    <w:lvl w:ilvl="0">
      <w:start w:val="1"/>
      <w:numFmt w:val="decimal"/>
      <w:pStyle w:val="NumbList1"/>
      <w:lvlText w:val="%1."/>
      <w:lvlJc w:val="left"/>
      <w:pPr>
        <w:tabs>
          <w:tab w:val="num" w:pos="340"/>
        </w:tabs>
        <w:ind w:left="340" w:hanging="340"/>
      </w:pPr>
      <w:rPr>
        <w:rFonts w:hint="default"/>
        <w:color w:val="FC5602" w:themeColor="accent1"/>
      </w:rPr>
    </w:lvl>
    <w:lvl w:ilvl="1">
      <w:start w:val="1"/>
      <w:numFmt w:val="lowerLetter"/>
      <w:pStyle w:val="NumbList2"/>
      <w:lvlText w:val="%2."/>
      <w:lvlJc w:val="left"/>
      <w:pPr>
        <w:tabs>
          <w:tab w:val="num" w:pos="680"/>
        </w:tabs>
        <w:ind w:left="680" w:hanging="340"/>
      </w:pPr>
      <w:rPr>
        <w:rFonts w:hint="default"/>
        <w:color w:val="FC5602" w:themeColor="accent1"/>
      </w:rPr>
    </w:lvl>
    <w:lvl w:ilvl="2">
      <w:start w:val="1"/>
      <w:numFmt w:val="lowerRoman"/>
      <w:pStyle w:val="NumbList3"/>
      <w:lvlText w:val="%3"/>
      <w:lvlJc w:val="left"/>
      <w:pPr>
        <w:tabs>
          <w:tab w:val="num" w:pos="1021"/>
        </w:tabs>
        <w:ind w:left="1021" w:hanging="341"/>
      </w:pPr>
      <w:rPr>
        <w:rFonts w:hint="default"/>
        <w:color w:val="FC5602"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6973CE"/>
    <w:multiLevelType w:val="multilevel"/>
    <w:tmpl w:val="7F00864A"/>
    <w:numStyleLink w:val="NumbListTableNumbersSm"/>
  </w:abstractNum>
  <w:abstractNum w:abstractNumId="16" w15:restartNumberingAfterBreak="0">
    <w:nsid w:val="0BCC537A"/>
    <w:multiLevelType w:val="multilevel"/>
    <w:tmpl w:val="C45C81FE"/>
    <w:styleLink w:val="NumbListTableBullet"/>
    <w:lvl w:ilvl="0">
      <w:start w:val="1"/>
      <w:numFmt w:val="bullet"/>
      <w:pStyle w:val="TableBullet1"/>
      <w:lvlText w:val=""/>
      <w:lvlJc w:val="left"/>
      <w:pPr>
        <w:tabs>
          <w:tab w:val="num" w:pos="340"/>
        </w:tabs>
        <w:ind w:left="340" w:hanging="255"/>
      </w:pPr>
      <w:rPr>
        <w:rFonts w:ascii="Wingdings" w:hAnsi="Wingdings" w:hint="default"/>
        <w:color w:val="FC5602" w:themeColor="accent1"/>
      </w:rPr>
    </w:lvl>
    <w:lvl w:ilvl="1">
      <w:start w:val="1"/>
      <w:numFmt w:val="bullet"/>
      <w:pStyle w:val="TableBullet2"/>
      <w:lvlText w:val="●"/>
      <w:lvlJc w:val="left"/>
      <w:pPr>
        <w:tabs>
          <w:tab w:val="num" w:pos="340"/>
        </w:tabs>
        <w:ind w:left="340" w:hanging="255"/>
      </w:pPr>
      <w:rPr>
        <w:rFonts w:ascii="Arial" w:hAnsi="Arial" w:hint="default"/>
        <w:color w:val="FC5602" w:themeColor="accent1"/>
      </w:rPr>
    </w:lvl>
    <w:lvl w:ilvl="2">
      <w:start w:val="1"/>
      <w:numFmt w:val="bullet"/>
      <w:pStyle w:val="TableBullet3"/>
      <w:lvlText w:val="–"/>
      <w:lvlJc w:val="left"/>
      <w:pPr>
        <w:tabs>
          <w:tab w:val="num" w:pos="340"/>
        </w:tabs>
        <w:ind w:left="340" w:hanging="255"/>
      </w:pPr>
      <w:rPr>
        <w:rFonts w:ascii="Arial" w:hAnsi="Arial" w:hint="default"/>
        <w:color w:val="005172"/>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7" w15:restartNumberingAfterBreak="0">
    <w:nsid w:val="17C515EA"/>
    <w:multiLevelType w:val="multilevel"/>
    <w:tmpl w:val="118456EC"/>
    <w:numStyleLink w:val="NumbListTableBulletSm"/>
  </w:abstractNum>
  <w:abstractNum w:abstractNumId="18" w15:restartNumberingAfterBreak="0">
    <w:nsid w:val="1A37647C"/>
    <w:multiLevelType w:val="multilevel"/>
    <w:tmpl w:val="7F00864A"/>
    <w:numStyleLink w:val="NumbListTableNumbersSm"/>
  </w:abstractNum>
  <w:abstractNum w:abstractNumId="19" w15:restartNumberingAfterBreak="0">
    <w:nsid w:val="23967722"/>
    <w:multiLevelType w:val="multilevel"/>
    <w:tmpl w:val="B5F4C260"/>
    <w:styleLink w:val="NumbListTableNumbers"/>
    <w:lvl w:ilvl="0">
      <w:start w:val="1"/>
      <w:numFmt w:val="decimal"/>
      <w:pStyle w:val="TableNumbList1"/>
      <w:lvlText w:val="%1."/>
      <w:lvlJc w:val="left"/>
      <w:pPr>
        <w:tabs>
          <w:tab w:val="num" w:pos="340"/>
        </w:tabs>
        <w:ind w:left="340" w:hanging="255"/>
      </w:pPr>
      <w:rPr>
        <w:rFonts w:hint="default"/>
        <w:color w:val="FC5602" w:themeColor="accent1"/>
      </w:rPr>
    </w:lvl>
    <w:lvl w:ilvl="1">
      <w:start w:val="1"/>
      <w:numFmt w:val="lowerLetter"/>
      <w:pStyle w:val="TableNumbList2"/>
      <w:lvlText w:val="%2."/>
      <w:lvlJc w:val="left"/>
      <w:pPr>
        <w:tabs>
          <w:tab w:val="num" w:pos="340"/>
        </w:tabs>
        <w:ind w:left="340" w:hanging="255"/>
      </w:pPr>
      <w:rPr>
        <w:rFonts w:hint="default"/>
        <w:color w:val="FC5602" w:themeColor="accent1"/>
      </w:rPr>
    </w:lvl>
    <w:lvl w:ilvl="2">
      <w:start w:val="1"/>
      <w:numFmt w:val="lowerRoman"/>
      <w:pStyle w:val="TableNumbList3"/>
      <w:lvlText w:val="%3"/>
      <w:lvlJc w:val="left"/>
      <w:pPr>
        <w:tabs>
          <w:tab w:val="num" w:pos="340"/>
        </w:tabs>
        <w:ind w:left="340" w:hanging="255"/>
      </w:pPr>
      <w:rPr>
        <w:rFonts w:hint="default"/>
        <w:color w:val="FC5602"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0" w15:restartNumberingAfterBreak="0">
    <w:nsid w:val="26C91B9F"/>
    <w:multiLevelType w:val="hybridMultilevel"/>
    <w:tmpl w:val="C4C2C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814D6D"/>
    <w:multiLevelType w:val="multilevel"/>
    <w:tmpl w:val="C45C81FE"/>
    <w:numStyleLink w:val="NumbListTableBullet"/>
  </w:abstractNum>
  <w:abstractNum w:abstractNumId="22" w15:restartNumberingAfterBreak="0">
    <w:nsid w:val="2C340B41"/>
    <w:multiLevelType w:val="multilevel"/>
    <w:tmpl w:val="118456EC"/>
    <w:styleLink w:val="NumbListTableBulletSm"/>
    <w:lvl w:ilvl="0">
      <w:start w:val="1"/>
      <w:numFmt w:val="bullet"/>
      <w:pStyle w:val="TableBullet1Sm"/>
      <w:lvlText w:val=""/>
      <w:lvlJc w:val="left"/>
      <w:pPr>
        <w:tabs>
          <w:tab w:val="num" w:pos="340"/>
        </w:tabs>
        <w:ind w:left="340" w:hanging="255"/>
      </w:pPr>
      <w:rPr>
        <w:rFonts w:ascii="Wingdings" w:hAnsi="Wingdings" w:hint="default"/>
        <w:color w:val="FC5602" w:themeColor="accent1"/>
      </w:rPr>
    </w:lvl>
    <w:lvl w:ilvl="1">
      <w:start w:val="1"/>
      <w:numFmt w:val="bullet"/>
      <w:pStyle w:val="TableBullet2Sm"/>
      <w:lvlText w:val="●"/>
      <w:lvlJc w:val="left"/>
      <w:pPr>
        <w:tabs>
          <w:tab w:val="num" w:pos="340"/>
        </w:tabs>
        <w:ind w:left="340" w:hanging="255"/>
      </w:pPr>
      <w:rPr>
        <w:rFonts w:ascii="Arial" w:hAnsi="Arial" w:hint="default"/>
        <w:color w:val="FC5602" w:themeColor="accent1"/>
      </w:rPr>
    </w:lvl>
    <w:lvl w:ilvl="2">
      <w:start w:val="1"/>
      <w:numFmt w:val="bullet"/>
      <w:pStyle w:val="TableBullet3Sm"/>
      <w:lvlText w:val="–"/>
      <w:lvlJc w:val="left"/>
      <w:pPr>
        <w:tabs>
          <w:tab w:val="num" w:pos="340"/>
        </w:tabs>
        <w:ind w:left="340" w:hanging="255"/>
      </w:pPr>
      <w:rPr>
        <w:rFonts w:ascii="Arial" w:hAnsi="Arial" w:hint="default"/>
        <w:color w:val="FC5602"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23" w15:restartNumberingAfterBreak="0">
    <w:nsid w:val="34F97CA6"/>
    <w:multiLevelType w:val="multilevel"/>
    <w:tmpl w:val="7F00864A"/>
    <w:styleLink w:val="NumbListTableNumbersSm"/>
    <w:lvl w:ilvl="0">
      <w:start w:val="1"/>
      <w:numFmt w:val="decimal"/>
      <w:pStyle w:val="TableNumbList1Sm"/>
      <w:lvlText w:val="%1."/>
      <w:lvlJc w:val="left"/>
      <w:pPr>
        <w:tabs>
          <w:tab w:val="num" w:pos="340"/>
        </w:tabs>
        <w:ind w:left="340" w:hanging="255"/>
      </w:pPr>
      <w:rPr>
        <w:rFonts w:hint="default"/>
        <w:color w:val="FC5602" w:themeColor="accent1"/>
      </w:rPr>
    </w:lvl>
    <w:lvl w:ilvl="1">
      <w:start w:val="1"/>
      <w:numFmt w:val="lowerLetter"/>
      <w:pStyle w:val="TableNumbList2Sm"/>
      <w:lvlText w:val="%2."/>
      <w:lvlJc w:val="left"/>
      <w:pPr>
        <w:tabs>
          <w:tab w:val="num" w:pos="340"/>
        </w:tabs>
        <w:ind w:left="340" w:hanging="255"/>
      </w:pPr>
      <w:rPr>
        <w:rFonts w:hint="default"/>
        <w:color w:val="FC5602" w:themeColor="accent1"/>
      </w:rPr>
    </w:lvl>
    <w:lvl w:ilvl="2">
      <w:start w:val="1"/>
      <w:numFmt w:val="lowerRoman"/>
      <w:pStyle w:val="TableNumbList3Sm"/>
      <w:lvlText w:val="%3."/>
      <w:lvlJc w:val="left"/>
      <w:pPr>
        <w:tabs>
          <w:tab w:val="num" w:pos="340"/>
        </w:tabs>
        <w:ind w:left="340" w:hanging="255"/>
      </w:pPr>
      <w:rPr>
        <w:rFonts w:hint="default"/>
        <w:color w:val="FC5602"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4" w15:restartNumberingAfterBreak="0">
    <w:nsid w:val="37B25B08"/>
    <w:multiLevelType w:val="multilevel"/>
    <w:tmpl w:val="118456EC"/>
    <w:numStyleLink w:val="NumbListTableBulletSm"/>
  </w:abstractNum>
  <w:abstractNum w:abstractNumId="25" w15:restartNumberingAfterBreak="0">
    <w:nsid w:val="3A8700AD"/>
    <w:multiLevelType w:val="multilevel"/>
    <w:tmpl w:val="118456EC"/>
    <w:numStyleLink w:val="NumbListTableBulletSm"/>
  </w:abstractNum>
  <w:abstractNum w:abstractNumId="26" w15:restartNumberingAfterBreak="0">
    <w:nsid w:val="3B4469AB"/>
    <w:multiLevelType w:val="multilevel"/>
    <w:tmpl w:val="23E08F1A"/>
    <w:styleLink w:val="NumbListMain"/>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54671A"/>
    <w:multiLevelType w:val="multilevel"/>
    <w:tmpl w:val="240A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ED3123"/>
    <w:multiLevelType w:val="multilevel"/>
    <w:tmpl w:val="81041C54"/>
    <w:lvl w:ilvl="0">
      <w:numFmt w:val="bullet"/>
      <w:lvlText w:val="·"/>
      <w:lvlJc w:val="left"/>
      <w:pPr>
        <w:tabs>
          <w:tab w:val="left" w:pos="216"/>
        </w:tabs>
      </w:pPr>
      <w:rPr>
        <w:rFonts w:ascii="Symbol" w:eastAsia="Symbol" w:hAnsi="Symbol"/>
        <w:color w:val="3C3C3B"/>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D53005"/>
    <w:multiLevelType w:val="multilevel"/>
    <w:tmpl w:val="B5F4C260"/>
    <w:numStyleLink w:val="NumbListTableNumbers"/>
  </w:abstractNum>
  <w:abstractNum w:abstractNumId="30" w15:restartNumberingAfterBreak="0">
    <w:nsid w:val="46AE323C"/>
    <w:multiLevelType w:val="multilevel"/>
    <w:tmpl w:val="B5F4C260"/>
    <w:numStyleLink w:val="NumbListTableNumbers"/>
  </w:abstractNum>
  <w:abstractNum w:abstractNumId="31" w15:restartNumberingAfterBreak="0">
    <w:nsid w:val="46F44A87"/>
    <w:multiLevelType w:val="multilevel"/>
    <w:tmpl w:val="B5F4C260"/>
    <w:numStyleLink w:val="NumbListTableNumbers"/>
  </w:abstractNum>
  <w:abstractNum w:abstractNumId="32" w15:restartNumberingAfterBreak="0">
    <w:nsid w:val="4D8D593A"/>
    <w:multiLevelType w:val="multilevel"/>
    <w:tmpl w:val="B1768206"/>
    <w:styleLink w:val="NumbListAppendix"/>
    <w:lvl w:ilvl="0">
      <w:start w:val="1"/>
      <w:numFmt w:val="upperLetter"/>
      <w:pStyle w:val="Heading5"/>
      <w:lvlText w:val="%1"/>
      <w:lvlJc w:val="left"/>
      <w:pPr>
        <w:tabs>
          <w:tab w:val="num" w:pos="567"/>
        </w:tabs>
        <w:ind w:left="567" w:hanging="567"/>
      </w:pPr>
      <w:rPr>
        <w:rFonts w:hint="default"/>
      </w:rPr>
    </w:lvl>
    <w:lvl w:ilvl="1">
      <w:start w:val="1"/>
      <w:numFmt w:val="decimal"/>
      <w:pStyle w:val="Heading6"/>
      <w:lvlText w:val="%1.%2"/>
      <w:lvlJc w:val="left"/>
      <w:pPr>
        <w:tabs>
          <w:tab w:val="num" w:pos="851"/>
        </w:tabs>
        <w:ind w:left="851" w:hanging="851"/>
      </w:pPr>
      <w:rPr>
        <w:rFonts w:hint="default"/>
      </w:rPr>
    </w:lvl>
    <w:lvl w:ilvl="2">
      <w:start w:val="1"/>
      <w:numFmt w:val="decimal"/>
      <w:pStyle w:val="Heading7"/>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E164B68"/>
    <w:multiLevelType w:val="hybridMultilevel"/>
    <w:tmpl w:val="21C62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FA08F5"/>
    <w:multiLevelType w:val="multilevel"/>
    <w:tmpl w:val="64EC4072"/>
    <w:styleLink w:val="NumbListBullet"/>
    <w:lvl w:ilvl="0">
      <w:start w:val="1"/>
      <w:numFmt w:val="bullet"/>
      <w:pStyle w:val="Bullet1"/>
      <w:lvlText w:val=""/>
      <w:lvlJc w:val="left"/>
      <w:pPr>
        <w:tabs>
          <w:tab w:val="num" w:pos="340"/>
        </w:tabs>
        <w:ind w:left="340" w:hanging="340"/>
      </w:pPr>
      <w:rPr>
        <w:rFonts w:ascii="Wingdings" w:hAnsi="Wingdings" w:hint="default"/>
        <w:color w:val="FC5602" w:themeColor="accent1"/>
      </w:rPr>
    </w:lvl>
    <w:lvl w:ilvl="1">
      <w:start w:val="1"/>
      <w:numFmt w:val="bullet"/>
      <w:pStyle w:val="Bullet2"/>
      <w:lvlText w:val="●"/>
      <w:lvlJc w:val="left"/>
      <w:pPr>
        <w:tabs>
          <w:tab w:val="num" w:pos="680"/>
        </w:tabs>
        <w:ind w:left="680" w:hanging="340"/>
      </w:pPr>
      <w:rPr>
        <w:rFonts w:ascii="Arial" w:hAnsi="Arial" w:hint="default"/>
        <w:color w:val="FC5602" w:themeColor="accent1"/>
      </w:rPr>
    </w:lvl>
    <w:lvl w:ilvl="2">
      <w:start w:val="1"/>
      <w:numFmt w:val="bullet"/>
      <w:pStyle w:val="Bullet3"/>
      <w:lvlText w:val="–"/>
      <w:lvlJc w:val="left"/>
      <w:pPr>
        <w:tabs>
          <w:tab w:val="num" w:pos="1021"/>
        </w:tabs>
        <w:ind w:left="1021" w:hanging="341"/>
      </w:pPr>
      <w:rPr>
        <w:rFonts w:ascii="Calibri" w:hAnsi="Calibri" w:hint="default"/>
        <w:color w:val="FC5602"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C1F2BE2"/>
    <w:multiLevelType w:val="multilevel"/>
    <w:tmpl w:val="9EA0CF86"/>
    <w:numStyleLink w:val="ListNumbTandC"/>
  </w:abstractNum>
  <w:abstractNum w:abstractNumId="36" w15:restartNumberingAfterBreak="0">
    <w:nsid w:val="777B7FB1"/>
    <w:multiLevelType w:val="hybridMultilevel"/>
    <w:tmpl w:val="FE6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505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8869735">
    <w:abstractNumId w:val="13"/>
  </w:num>
  <w:num w:numId="3" w16cid:durableId="1438023614">
    <w:abstractNumId w:val="35"/>
  </w:num>
  <w:num w:numId="4" w16cid:durableId="2118942261">
    <w:abstractNumId w:val="26"/>
  </w:num>
  <w:num w:numId="5" w16cid:durableId="1816147212">
    <w:abstractNumId w:val="34"/>
  </w:num>
  <w:num w:numId="6" w16cid:durableId="541599023">
    <w:abstractNumId w:val="14"/>
  </w:num>
  <w:num w:numId="7" w16cid:durableId="945187892">
    <w:abstractNumId w:val="32"/>
  </w:num>
  <w:num w:numId="8" w16cid:durableId="2089383016">
    <w:abstractNumId w:val="16"/>
  </w:num>
  <w:num w:numId="9" w16cid:durableId="813375355">
    <w:abstractNumId w:val="16"/>
  </w:num>
  <w:num w:numId="10" w16cid:durableId="345443115">
    <w:abstractNumId w:val="19"/>
  </w:num>
  <w:num w:numId="11" w16cid:durableId="1528909910">
    <w:abstractNumId w:val="22"/>
  </w:num>
  <w:num w:numId="12" w16cid:durableId="1059746086">
    <w:abstractNumId w:val="23"/>
  </w:num>
  <w:num w:numId="13" w16cid:durableId="448209345">
    <w:abstractNumId w:val="9"/>
  </w:num>
  <w:num w:numId="14" w16cid:durableId="1686905092">
    <w:abstractNumId w:val="7"/>
  </w:num>
  <w:num w:numId="15" w16cid:durableId="1426000119">
    <w:abstractNumId w:val="6"/>
  </w:num>
  <w:num w:numId="16" w16cid:durableId="1886480689">
    <w:abstractNumId w:val="5"/>
  </w:num>
  <w:num w:numId="17" w16cid:durableId="843591572">
    <w:abstractNumId w:val="4"/>
  </w:num>
  <w:num w:numId="18" w16cid:durableId="547567796">
    <w:abstractNumId w:val="8"/>
  </w:num>
  <w:num w:numId="19" w16cid:durableId="357581196">
    <w:abstractNumId w:val="3"/>
  </w:num>
  <w:num w:numId="20" w16cid:durableId="378554048">
    <w:abstractNumId w:val="2"/>
  </w:num>
  <w:num w:numId="21" w16cid:durableId="1446926773">
    <w:abstractNumId w:val="1"/>
  </w:num>
  <w:num w:numId="22" w16cid:durableId="1298491085">
    <w:abstractNumId w:val="0"/>
  </w:num>
  <w:num w:numId="23" w16cid:durableId="1790003528">
    <w:abstractNumId w:val="12"/>
  </w:num>
  <w:num w:numId="24" w16cid:durableId="594215509">
    <w:abstractNumId w:val="30"/>
  </w:num>
  <w:num w:numId="25" w16cid:durableId="131214061">
    <w:abstractNumId w:val="10"/>
  </w:num>
  <w:num w:numId="26" w16cid:durableId="1277101494">
    <w:abstractNumId w:val="31"/>
  </w:num>
  <w:num w:numId="27" w16cid:durableId="1066992461">
    <w:abstractNumId w:val="24"/>
  </w:num>
  <w:num w:numId="28" w16cid:durableId="519390798">
    <w:abstractNumId w:val="29"/>
  </w:num>
  <w:num w:numId="29" w16cid:durableId="1989359794">
    <w:abstractNumId w:val="11"/>
  </w:num>
  <w:num w:numId="30" w16cid:durableId="1739933188">
    <w:abstractNumId w:val="15"/>
  </w:num>
  <w:num w:numId="31" w16cid:durableId="328336834">
    <w:abstractNumId w:val="18"/>
  </w:num>
  <w:num w:numId="32" w16cid:durableId="604967056">
    <w:abstractNumId w:val="17"/>
  </w:num>
  <w:num w:numId="33" w16cid:durableId="287662315">
    <w:abstractNumId w:val="20"/>
  </w:num>
  <w:num w:numId="34" w16cid:durableId="1098216848">
    <w:abstractNumId w:val="27"/>
  </w:num>
  <w:num w:numId="35" w16cid:durableId="1977374394">
    <w:abstractNumId w:val="33"/>
  </w:num>
  <w:num w:numId="36" w16cid:durableId="1247302959">
    <w:abstractNumId w:val="36"/>
  </w:num>
  <w:num w:numId="37" w16cid:durableId="1200435449">
    <w:abstractNumId w:val="21"/>
  </w:num>
  <w:num w:numId="38" w16cid:durableId="1997612357">
    <w:abstractNumId w:val="25"/>
  </w:num>
  <w:num w:numId="39" w16cid:durableId="128885143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AppendixPageNos" w:val="True"/>
    <w:docVar w:name="cbxBsiLogosInclude" w:val="False"/>
    <w:docVar w:name="cbxInformationSectionBackPage" w:val="True"/>
    <w:docVar w:name="cbxTitlePgClientLogo" w:val="False"/>
    <w:docVar w:name="cmbDisclaimer" w:val="{None defined in ini file}"/>
    <w:docVar w:name="cmbDocumentPermissions" w:val="Unrestricted"/>
    <w:docVar w:name="cmbEntity" w:val="HR Wallingford Ltd"/>
    <w:docVar w:name="cmbLanguage" w:val="2057"/>
    <w:docVar w:name="cmbOffice" w:val="Wallingford"/>
    <w:docVar w:name="cmbPageSize" w:val="A4"/>
    <w:docVar w:name="cmbReportType.Column(1)" w:val="B"/>
    <w:docVar w:name="ContentsAppxLevel" w:val="1"/>
    <w:docVar w:name="ContentsFigures" w:val="False"/>
    <w:docVar w:name="ContentsMainLevel" w:val="1"/>
    <w:docVar w:name="ContentsPhotos" w:val="False"/>
    <w:docVar w:name="ContentsTables" w:val="False"/>
    <w:docVar w:name="CurrentTemplateDate" w:val="23 January 2023"/>
    <w:docVar w:name="CurrentTemplateName" w:val="HR Wallingford Document.dotm"/>
    <w:docVar w:name="CurrentTemplateVersion" w:val="2.03"/>
    <w:docVar w:name="DocAuthorised" w:val="False"/>
    <w:docVar w:name="DocTemplateName" w:val="HR Wallingford Document.dotm"/>
    <w:docVar w:name="HdrTextRow1" w:val=" "/>
    <w:docVar w:name="HdrTextRow2" w:val=" "/>
    <w:docVar w:name="InitialTemplateName" w:val="HR Wallingford Document.dotm"/>
    <w:docVar w:name="InitialTemplateVersion" w:val="1.12"/>
    <w:docVar w:name="NewDoc" w:val="False"/>
    <w:docVar w:name="opb6cmWide" w:val="True"/>
    <w:docVar w:name="opbBkPgDarkBackgroundColour" w:val="False"/>
    <w:docVar w:name="opbDarkBackgroundColour" w:val="False"/>
    <w:docVar w:name="txtFtrText" w:val=" "/>
    <w:docVar w:name="v2.05Column1Checked" w:val="-1"/>
    <w:docVar w:name="WatermarkCreated" w:val="True"/>
    <w:docVar w:name="Watermarked" w:val="False"/>
  </w:docVars>
  <w:rsids>
    <w:rsidRoot w:val="00E2319D"/>
    <w:rsid w:val="00011306"/>
    <w:rsid w:val="000117A3"/>
    <w:rsid w:val="000118E9"/>
    <w:rsid w:val="000125C5"/>
    <w:rsid w:val="000140EA"/>
    <w:rsid w:val="00016A82"/>
    <w:rsid w:val="00016ECD"/>
    <w:rsid w:val="00017114"/>
    <w:rsid w:val="00021037"/>
    <w:rsid w:val="00024B15"/>
    <w:rsid w:val="00024B2C"/>
    <w:rsid w:val="000301BC"/>
    <w:rsid w:val="00040DB9"/>
    <w:rsid w:val="000413E3"/>
    <w:rsid w:val="0004294A"/>
    <w:rsid w:val="00044213"/>
    <w:rsid w:val="00044F7B"/>
    <w:rsid w:val="000460A6"/>
    <w:rsid w:val="000461DD"/>
    <w:rsid w:val="00046F8F"/>
    <w:rsid w:val="000502E3"/>
    <w:rsid w:val="00050674"/>
    <w:rsid w:val="00053E40"/>
    <w:rsid w:val="00053F5A"/>
    <w:rsid w:val="0005659A"/>
    <w:rsid w:val="000569F1"/>
    <w:rsid w:val="00070F99"/>
    <w:rsid w:val="00072521"/>
    <w:rsid w:val="00080C7A"/>
    <w:rsid w:val="00082C57"/>
    <w:rsid w:val="00083CB0"/>
    <w:rsid w:val="00084C7A"/>
    <w:rsid w:val="00084ECD"/>
    <w:rsid w:val="000918EA"/>
    <w:rsid w:val="00093B49"/>
    <w:rsid w:val="00096BD7"/>
    <w:rsid w:val="000A11F0"/>
    <w:rsid w:val="000A3AC6"/>
    <w:rsid w:val="000A6DA8"/>
    <w:rsid w:val="000B0D96"/>
    <w:rsid w:val="000B2445"/>
    <w:rsid w:val="000B32A9"/>
    <w:rsid w:val="000B68F5"/>
    <w:rsid w:val="000C2B29"/>
    <w:rsid w:val="000C41FD"/>
    <w:rsid w:val="000C51D3"/>
    <w:rsid w:val="000D23BC"/>
    <w:rsid w:val="000E28C9"/>
    <w:rsid w:val="000E3855"/>
    <w:rsid w:val="000E46AE"/>
    <w:rsid w:val="000E6437"/>
    <w:rsid w:val="000E6C18"/>
    <w:rsid w:val="000E7BEC"/>
    <w:rsid w:val="00105768"/>
    <w:rsid w:val="00105C7C"/>
    <w:rsid w:val="001069DF"/>
    <w:rsid w:val="00110167"/>
    <w:rsid w:val="0011130C"/>
    <w:rsid w:val="00112B82"/>
    <w:rsid w:val="001132CF"/>
    <w:rsid w:val="00113852"/>
    <w:rsid w:val="00113ACE"/>
    <w:rsid w:val="00116F07"/>
    <w:rsid w:val="001201F5"/>
    <w:rsid w:val="001235A6"/>
    <w:rsid w:val="0012542C"/>
    <w:rsid w:val="001276BA"/>
    <w:rsid w:val="00127DA2"/>
    <w:rsid w:val="00127FB4"/>
    <w:rsid w:val="00132A00"/>
    <w:rsid w:val="00135260"/>
    <w:rsid w:val="001375A3"/>
    <w:rsid w:val="00140210"/>
    <w:rsid w:val="001416E5"/>
    <w:rsid w:val="0014178A"/>
    <w:rsid w:val="001422A9"/>
    <w:rsid w:val="0014512F"/>
    <w:rsid w:val="00145449"/>
    <w:rsid w:val="0014704C"/>
    <w:rsid w:val="00150F07"/>
    <w:rsid w:val="00153C04"/>
    <w:rsid w:val="00156650"/>
    <w:rsid w:val="001572A3"/>
    <w:rsid w:val="0016162D"/>
    <w:rsid w:val="001645AE"/>
    <w:rsid w:val="0016529D"/>
    <w:rsid w:val="001652BE"/>
    <w:rsid w:val="001671B6"/>
    <w:rsid w:val="00174F79"/>
    <w:rsid w:val="001800E8"/>
    <w:rsid w:val="001807F4"/>
    <w:rsid w:val="00182997"/>
    <w:rsid w:val="00183BA8"/>
    <w:rsid w:val="00185DF8"/>
    <w:rsid w:val="00185F6A"/>
    <w:rsid w:val="001865B7"/>
    <w:rsid w:val="00187006"/>
    <w:rsid w:val="0018744D"/>
    <w:rsid w:val="00187874"/>
    <w:rsid w:val="001902AE"/>
    <w:rsid w:val="001916AB"/>
    <w:rsid w:val="00193602"/>
    <w:rsid w:val="00193CA2"/>
    <w:rsid w:val="00196EFE"/>
    <w:rsid w:val="001A201F"/>
    <w:rsid w:val="001A4088"/>
    <w:rsid w:val="001A58E1"/>
    <w:rsid w:val="001A59B1"/>
    <w:rsid w:val="001A7A42"/>
    <w:rsid w:val="001B2478"/>
    <w:rsid w:val="001B4BCB"/>
    <w:rsid w:val="001B58B2"/>
    <w:rsid w:val="001B5BF6"/>
    <w:rsid w:val="001C1243"/>
    <w:rsid w:val="001C20E0"/>
    <w:rsid w:val="001C4857"/>
    <w:rsid w:val="001C6CF2"/>
    <w:rsid w:val="001D7349"/>
    <w:rsid w:val="001D778C"/>
    <w:rsid w:val="001E1CC3"/>
    <w:rsid w:val="001E266C"/>
    <w:rsid w:val="001E358D"/>
    <w:rsid w:val="001E3E98"/>
    <w:rsid w:val="001E5F39"/>
    <w:rsid w:val="001E5F97"/>
    <w:rsid w:val="001E6036"/>
    <w:rsid w:val="001F034D"/>
    <w:rsid w:val="001F1F38"/>
    <w:rsid w:val="001F31DD"/>
    <w:rsid w:val="001F5334"/>
    <w:rsid w:val="0020153B"/>
    <w:rsid w:val="00201729"/>
    <w:rsid w:val="002049FE"/>
    <w:rsid w:val="00206FE0"/>
    <w:rsid w:val="002076CC"/>
    <w:rsid w:val="00210186"/>
    <w:rsid w:val="0021227F"/>
    <w:rsid w:val="00214751"/>
    <w:rsid w:val="00215219"/>
    <w:rsid w:val="00215E16"/>
    <w:rsid w:val="0021650C"/>
    <w:rsid w:val="00221F8C"/>
    <w:rsid w:val="00222305"/>
    <w:rsid w:val="00223102"/>
    <w:rsid w:val="002240CF"/>
    <w:rsid w:val="0022421A"/>
    <w:rsid w:val="00230223"/>
    <w:rsid w:val="002347FD"/>
    <w:rsid w:val="00237222"/>
    <w:rsid w:val="002408AE"/>
    <w:rsid w:val="00240AF0"/>
    <w:rsid w:val="002418B3"/>
    <w:rsid w:val="00253858"/>
    <w:rsid w:val="0025557E"/>
    <w:rsid w:val="00255DFC"/>
    <w:rsid w:val="00261C58"/>
    <w:rsid w:val="002643E3"/>
    <w:rsid w:val="002657E3"/>
    <w:rsid w:val="00270E03"/>
    <w:rsid w:val="002716C2"/>
    <w:rsid w:val="00273FC9"/>
    <w:rsid w:val="00275968"/>
    <w:rsid w:val="002820BC"/>
    <w:rsid w:val="00282746"/>
    <w:rsid w:val="00284A99"/>
    <w:rsid w:val="0028753B"/>
    <w:rsid w:val="00290232"/>
    <w:rsid w:val="00291E0E"/>
    <w:rsid w:val="002931D8"/>
    <w:rsid w:val="002A05DF"/>
    <w:rsid w:val="002A083D"/>
    <w:rsid w:val="002A3328"/>
    <w:rsid w:val="002A493E"/>
    <w:rsid w:val="002A5FF6"/>
    <w:rsid w:val="002A7A4F"/>
    <w:rsid w:val="002B2BB0"/>
    <w:rsid w:val="002B465C"/>
    <w:rsid w:val="002B734B"/>
    <w:rsid w:val="002B78C6"/>
    <w:rsid w:val="002C1774"/>
    <w:rsid w:val="002C32A1"/>
    <w:rsid w:val="002C3DD5"/>
    <w:rsid w:val="002C77B8"/>
    <w:rsid w:val="002D260B"/>
    <w:rsid w:val="002D3B5E"/>
    <w:rsid w:val="002D49C4"/>
    <w:rsid w:val="002D726F"/>
    <w:rsid w:val="002E04B2"/>
    <w:rsid w:val="002E04DE"/>
    <w:rsid w:val="002E2477"/>
    <w:rsid w:val="002E27EA"/>
    <w:rsid w:val="002E2DEB"/>
    <w:rsid w:val="002E4676"/>
    <w:rsid w:val="002E6166"/>
    <w:rsid w:val="002E6411"/>
    <w:rsid w:val="002E7A9D"/>
    <w:rsid w:val="002F0FEF"/>
    <w:rsid w:val="002F1B95"/>
    <w:rsid w:val="002F2468"/>
    <w:rsid w:val="002F5239"/>
    <w:rsid w:val="002F541F"/>
    <w:rsid w:val="002F62A0"/>
    <w:rsid w:val="00300134"/>
    <w:rsid w:val="00302941"/>
    <w:rsid w:val="003123A8"/>
    <w:rsid w:val="00312B84"/>
    <w:rsid w:val="00316725"/>
    <w:rsid w:val="00316E99"/>
    <w:rsid w:val="003170E5"/>
    <w:rsid w:val="00317935"/>
    <w:rsid w:val="00317F6D"/>
    <w:rsid w:val="003200AA"/>
    <w:rsid w:val="00320178"/>
    <w:rsid w:val="0032395B"/>
    <w:rsid w:val="003248BC"/>
    <w:rsid w:val="00327558"/>
    <w:rsid w:val="003276A0"/>
    <w:rsid w:val="00330992"/>
    <w:rsid w:val="003311AF"/>
    <w:rsid w:val="0033672C"/>
    <w:rsid w:val="00337D41"/>
    <w:rsid w:val="00341012"/>
    <w:rsid w:val="00341A5E"/>
    <w:rsid w:val="00343324"/>
    <w:rsid w:val="00346A5E"/>
    <w:rsid w:val="00352D8A"/>
    <w:rsid w:val="00354654"/>
    <w:rsid w:val="00354B91"/>
    <w:rsid w:val="0035625E"/>
    <w:rsid w:val="00356DDC"/>
    <w:rsid w:val="00364CD9"/>
    <w:rsid w:val="003721FC"/>
    <w:rsid w:val="00372341"/>
    <w:rsid w:val="0037385D"/>
    <w:rsid w:val="003759EC"/>
    <w:rsid w:val="003769ED"/>
    <w:rsid w:val="0037760D"/>
    <w:rsid w:val="0039239C"/>
    <w:rsid w:val="00393D77"/>
    <w:rsid w:val="0039421B"/>
    <w:rsid w:val="00396D27"/>
    <w:rsid w:val="003A04A2"/>
    <w:rsid w:val="003A0808"/>
    <w:rsid w:val="003A3CBB"/>
    <w:rsid w:val="003A63CF"/>
    <w:rsid w:val="003A7E28"/>
    <w:rsid w:val="003B0FB9"/>
    <w:rsid w:val="003B340A"/>
    <w:rsid w:val="003B5625"/>
    <w:rsid w:val="003B7263"/>
    <w:rsid w:val="003B7312"/>
    <w:rsid w:val="003C2BE8"/>
    <w:rsid w:val="003C4D2E"/>
    <w:rsid w:val="003C5DDB"/>
    <w:rsid w:val="003D2C45"/>
    <w:rsid w:val="003D68B9"/>
    <w:rsid w:val="003E2C49"/>
    <w:rsid w:val="003F09D8"/>
    <w:rsid w:val="003F6420"/>
    <w:rsid w:val="003F79BD"/>
    <w:rsid w:val="00402DB3"/>
    <w:rsid w:val="00406938"/>
    <w:rsid w:val="00412B88"/>
    <w:rsid w:val="00413056"/>
    <w:rsid w:val="00413C39"/>
    <w:rsid w:val="00414FCA"/>
    <w:rsid w:val="00416B43"/>
    <w:rsid w:val="00421A5E"/>
    <w:rsid w:val="004220CA"/>
    <w:rsid w:val="00422DFC"/>
    <w:rsid w:val="00423221"/>
    <w:rsid w:val="004251AB"/>
    <w:rsid w:val="00426877"/>
    <w:rsid w:val="004300A1"/>
    <w:rsid w:val="00430970"/>
    <w:rsid w:val="0043147B"/>
    <w:rsid w:val="00435F24"/>
    <w:rsid w:val="00437FE1"/>
    <w:rsid w:val="004437DF"/>
    <w:rsid w:val="00444113"/>
    <w:rsid w:val="00447D2F"/>
    <w:rsid w:val="00451117"/>
    <w:rsid w:val="00453525"/>
    <w:rsid w:val="00455514"/>
    <w:rsid w:val="00456917"/>
    <w:rsid w:val="00461DAB"/>
    <w:rsid w:val="0046359D"/>
    <w:rsid w:val="004713F2"/>
    <w:rsid w:val="00471FD8"/>
    <w:rsid w:val="00474572"/>
    <w:rsid w:val="00482466"/>
    <w:rsid w:val="0048399F"/>
    <w:rsid w:val="00486627"/>
    <w:rsid w:val="00491580"/>
    <w:rsid w:val="004942C1"/>
    <w:rsid w:val="0049438E"/>
    <w:rsid w:val="004968B7"/>
    <w:rsid w:val="004974F2"/>
    <w:rsid w:val="00497CAF"/>
    <w:rsid w:val="004A1557"/>
    <w:rsid w:val="004A16D3"/>
    <w:rsid w:val="004A5027"/>
    <w:rsid w:val="004A52EE"/>
    <w:rsid w:val="004B56A8"/>
    <w:rsid w:val="004B5989"/>
    <w:rsid w:val="004B5E8B"/>
    <w:rsid w:val="004C1EAA"/>
    <w:rsid w:val="004C3D02"/>
    <w:rsid w:val="004C6A1F"/>
    <w:rsid w:val="004E06DE"/>
    <w:rsid w:val="004E11C6"/>
    <w:rsid w:val="004E5ACD"/>
    <w:rsid w:val="004F1C24"/>
    <w:rsid w:val="004F3113"/>
    <w:rsid w:val="004F5477"/>
    <w:rsid w:val="004F57A3"/>
    <w:rsid w:val="004F6787"/>
    <w:rsid w:val="004F6E77"/>
    <w:rsid w:val="004F794F"/>
    <w:rsid w:val="00500628"/>
    <w:rsid w:val="005022B1"/>
    <w:rsid w:val="00504CA1"/>
    <w:rsid w:val="00506CE9"/>
    <w:rsid w:val="00512029"/>
    <w:rsid w:val="0051348B"/>
    <w:rsid w:val="00517CD9"/>
    <w:rsid w:val="0052031C"/>
    <w:rsid w:val="00524E68"/>
    <w:rsid w:val="00526E72"/>
    <w:rsid w:val="00533D38"/>
    <w:rsid w:val="005401B1"/>
    <w:rsid w:val="005409AD"/>
    <w:rsid w:val="00541B33"/>
    <w:rsid w:val="00542F02"/>
    <w:rsid w:val="0054320A"/>
    <w:rsid w:val="0054481C"/>
    <w:rsid w:val="00562A4C"/>
    <w:rsid w:val="00563738"/>
    <w:rsid w:val="00564431"/>
    <w:rsid w:val="00565152"/>
    <w:rsid w:val="00566245"/>
    <w:rsid w:val="00567743"/>
    <w:rsid w:val="00571912"/>
    <w:rsid w:val="00576550"/>
    <w:rsid w:val="0058012C"/>
    <w:rsid w:val="005836F2"/>
    <w:rsid w:val="00584502"/>
    <w:rsid w:val="00584F45"/>
    <w:rsid w:val="005855DF"/>
    <w:rsid w:val="005927CB"/>
    <w:rsid w:val="005A1737"/>
    <w:rsid w:val="005A318E"/>
    <w:rsid w:val="005A5A8A"/>
    <w:rsid w:val="005B41E9"/>
    <w:rsid w:val="005B43F4"/>
    <w:rsid w:val="005B4F7C"/>
    <w:rsid w:val="005B614A"/>
    <w:rsid w:val="005B643E"/>
    <w:rsid w:val="005B7F8D"/>
    <w:rsid w:val="005C07F7"/>
    <w:rsid w:val="005C3191"/>
    <w:rsid w:val="005C6574"/>
    <w:rsid w:val="005C6588"/>
    <w:rsid w:val="005D3212"/>
    <w:rsid w:val="005D4F75"/>
    <w:rsid w:val="005D66B6"/>
    <w:rsid w:val="005E1607"/>
    <w:rsid w:val="005E24E5"/>
    <w:rsid w:val="005E6983"/>
    <w:rsid w:val="005F6B32"/>
    <w:rsid w:val="005F7395"/>
    <w:rsid w:val="00601C25"/>
    <w:rsid w:val="0060208B"/>
    <w:rsid w:val="006051B1"/>
    <w:rsid w:val="00611662"/>
    <w:rsid w:val="006117DF"/>
    <w:rsid w:val="0061348A"/>
    <w:rsid w:val="0061618C"/>
    <w:rsid w:val="00622D2F"/>
    <w:rsid w:val="00624779"/>
    <w:rsid w:val="00625C27"/>
    <w:rsid w:val="0062703C"/>
    <w:rsid w:val="00630B70"/>
    <w:rsid w:val="00632D34"/>
    <w:rsid w:val="00633496"/>
    <w:rsid w:val="00637855"/>
    <w:rsid w:val="00640F51"/>
    <w:rsid w:val="006425BC"/>
    <w:rsid w:val="006430F9"/>
    <w:rsid w:val="006451ED"/>
    <w:rsid w:val="00660E59"/>
    <w:rsid w:val="00661B58"/>
    <w:rsid w:val="00671701"/>
    <w:rsid w:val="00672DE7"/>
    <w:rsid w:val="00677AAF"/>
    <w:rsid w:val="00677B45"/>
    <w:rsid w:val="00682751"/>
    <w:rsid w:val="00682AD7"/>
    <w:rsid w:val="006870DC"/>
    <w:rsid w:val="006875D4"/>
    <w:rsid w:val="006931A5"/>
    <w:rsid w:val="00693329"/>
    <w:rsid w:val="0069396A"/>
    <w:rsid w:val="00695363"/>
    <w:rsid w:val="006A24A9"/>
    <w:rsid w:val="006A4B9F"/>
    <w:rsid w:val="006A5137"/>
    <w:rsid w:val="006A5FED"/>
    <w:rsid w:val="006B1B74"/>
    <w:rsid w:val="006B5783"/>
    <w:rsid w:val="006B66EB"/>
    <w:rsid w:val="006B71BF"/>
    <w:rsid w:val="006C0FC8"/>
    <w:rsid w:val="006C7A9D"/>
    <w:rsid w:val="006C7FE2"/>
    <w:rsid w:val="006D0B1B"/>
    <w:rsid w:val="006D4CD5"/>
    <w:rsid w:val="006E6019"/>
    <w:rsid w:val="006E605B"/>
    <w:rsid w:val="006E6A1F"/>
    <w:rsid w:val="006F3866"/>
    <w:rsid w:val="006F4938"/>
    <w:rsid w:val="007028F1"/>
    <w:rsid w:val="00702FFD"/>
    <w:rsid w:val="00704397"/>
    <w:rsid w:val="0070474E"/>
    <w:rsid w:val="0071136A"/>
    <w:rsid w:val="00711D12"/>
    <w:rsid w:val="007147BA"/>
    <w:rsid w:val="00715135"/>
    <w:rsid w:val="0071616B"/>
    <w:rsid w:val="007169EC"/>
    <w:rsid w:val="00716BFC"/>
    <w:rsid w:val="007176EC"/>
    <w:rsid w:val="00720A47"/>
    <w:rsid w:val="00721A3D"/>
    <w:rsid w:val="00723157"/>
    <w:rsid w:val="0072376F"/>
    <w:rsid w:val="0072406E"/>
    <w:rsid w:val="00730437"/>
    <w:rsid w:val="007372E8"/>
    <w:rsid w:val="0074066D"/>
    <w:rsid w:val="0074223C"/>
    <w:rsid w:val="00742743"/>
    <w:rsid w:val="00742AA2"/>
    <w:rsid w:val="007441E1"/>
    <w:rsid w:val="00745518"/>
    <w:rsid w:val="00750E90"/>
    <w:rsid w:val="00751440"/>
    <w:rsid w:val="00754B64"/>
    <w:rsid w:val="00755E5E"/>
    <w:rsid w:val="00760A3E"/>
    <w:rsid w:val="00762FB9"/>
    <w:rsid w:val="0076489E"/>
    <w:rsid w:val="007742FE"/>
    <w:rsid w:val="00774442"/>
    <w:rsid w:val="007755A2"/>
    <w:rsid w:val="00777A36"/>
    <w:rsid w:val="00781C68"/>
    <w:rsid w:val="00785A07"/>
    <w:rsid w:val="00786074"/>
    <w:rsid w:val="00786148"/>
    <w:rsid w:val="007874DB"/>
    <w:rsid w:val="0079241B"/>
    <w:rsid w:val="007A0C03"/>
    <w:rsid w:val="007A5A57"/>
    <w:rsid w:val="007A5D95"/>
    <w:rsid w:val="007A694B"/>
    <w:rsid w:val="007A6EF5"/>
    <w:rsid w:val="007A7855"/>
    <w:rsid w:val="007B3164"/>
    <w:rsid w:val="007B3FBF"/>
    <w:rsid w:val="007B5676"/>
    <w:rsid w:val="007B7575"/>
    <w:rsid w:val="007B7784"/>
    <w:rsid w:val="007C1B13"/>
    <w:rsid w:val="007C20C9"/>
    <w:rsid w:val="007C24D9"/>
    <w:rsid w:val="007D170F"/>
    <w:rsid w:val="007D2411"/>
    <w:rsid w:val="007D3D21"/>
    <w:rsid w:val="007D45B7"/>
    <w:rsid w:val="007D50D0"/>
    <w:rsid w:val="007D5837"/>
    <w:rsid w:val="007D73D9"/>
    <w:rsid w:val="007E0873"/>
    <w:rsid w:val="007E16BB"/>
    <w:rsid w:val="007E554F"/>
    <w:rsid w:val="007F01D1"/>
    <w:rsid w:val="007F1DB9"/>
    <w:rsid w:val="007F5695"/>
    <w:rsid w:val="007F5849"/>
    <w:rsid w:val="007F7A17"/>
    <w:rsid w:val="00803369"/>
    <w:rsid w:val="008054AE"/>
    <w:rsid w:val="0080626D"/>
    <w:rsid w:val="00806BB7"/>
    <w:rsid w:val="00807373"/>
    <w:rsid w:val="00810676"/>
    <w:rsid w:val="00810CAC"/>
    <w:rsid w:val="008120C8"/>
    <w:rsid w:val="00815108"/>
    <w:rsid w:val="00817D09"/>
    <w:rsid w:val="008235B0"/>
    <w:rsid w:val="0082384A"/>
    <w:rsid w:val="00823CF1"/>
    <w:rsid w:val="0083246A"/>
    <w:rsid w:val="0083475D"/>
    <w:rsid w:val="00836577"/>
    <w:rsid w:val="00836DAC"/>
    <w:rsid w:val="0084062E"/>
    <w:rsid w:val="00846CB8"/>
    <w:rsid w:val="00852168"/>
    <w:rsid w:val="00862FAD"/>
    <w:rsid w:val="00863460"/>
    <w:rsid w:val="008649A6"/>
    <w:rsid w:val="00865635"/>
    <w:rsid w:val="00875131"/>
    <w:rsid w:val="0087714B"/>
    <w:rsid w:val="00880757"/>
    <w:rsid w:val="00885462"/>
    <w:rsid w:val="00887D08"/>
    <w:rsid w:val="00887E6E"/>
    <w:rsid w:val="00892486"/>
    <w:rsid w:val="0089622C"/>
    <w:rsid w:val="008A21DB"/>
    <w:rsid w:val="008A636E"/>
    <w:rsid w:val="008A7955"/>
    <w:rsid w:val="008B1C8B"/>
    <w:rsid w:val="008B22D1"/>
    <w:rsid w:val="008B52A2"/>
    <w:rsid w:val="008C1110"/>
    <w:rsid w:val="008C5CCB"/>
    <w:rsid w:val="008C6A8B"/>
    <w:rsid w:val="008D0222"/>
    <w:rsid w:val="008D07A1"/>
    <w:rsid w:val="008D34C6"/>
    <w:rsid w:val="008D5039"/>
    <w:rsid w:val="008E0D2B"/>
    <w:rsid w:val="008E7E6A"/>
    <w:rsid w:val="008F0273"/>
    <w:rsid w:val="008F2572"/>
    <w:rsid w:val="008F2618"/>
    <w:rsid w:val="008F33AE"/>
    <w:rsid w:val="008F5173"/>
    <w:rsid w:val="008F67BA"/>
    <w:rsid w:val="00902920"/>
    <w:rsid w:val="00902978"/>
    <w:rsid w:val="0090322B"/>
    <w:rsid w:val="00904EFC"/>
    <w:rsid w:val="00905461"/>
    <w:rsid w:val="009101DD"/>
    <w:rsid w:val="00917850"/>
    <w:rsid w:val="009268C5"/>
    <w:rsid w:val="0093521A"/>
    <w:rsid w:val="00935D71"/>
    <w:rsid w:val="00936430"/>
    <w:rsid w:val="0093703F"/>
    <w:rsid w:val="00940328"/>
    <w:rsid w:val="009440CE"/>
    <w:rsid w:val="00946D1F"/>
    <w:rsid w:val="00951D1B"/>
    <w:rsid w:val="00952CDD"/>
    <w:rsid w:val="00953A2B"/>
    <w:rsid w:val="00955054"/>
    <w:rsid w:val="009559F5"/>
    <w:rsid w:val="0097106B"/>
    <w:rsid w:val="00973601"/>
    <w:rsid w:val="009743A9"/>
    <w:rsid w:val="00981DD6"/>
    <w:rsid w:val="00982504"/>
    <w:rsid w:val="00983A4A"/>
    <w:rsid w:val="00985669"/>
    <w:rsid w:val="009933F5"/>
    <w:rsid w:val="00994C77"/>
    <w:rsid w:val="00997BC5"/>
    <w:rsid w:val="009A0937"/>
    <w:rsid w:val="009A10E4"/>
    <w:rsid w:val="009A2D40"/>
    <w:rsid w:val="009A35A8"/>
    <w:rsid w:val="009A3B2C"/>
    <w:rsid w:val="009A4CD7"/>
    <w:rsid w:val="009A5855"/>
    <w:rsid w:val="009A6D1D"/>
    <w:rsid w:val="009B1EEA"/>
    <w:rsid w:val="009B52DE"/>
    <w:rsid w:val="009B59F7"/>
    <w:rsid w:val="009C261E"/>
    <w:rsid w:val="009C4814"/>
    <w:rsid w:val="009D2A1D"/>
    <w:rsid w:val="009D4156"/>
    <w:rsid w:val="009D54E1"/>
    <w:rsid w:val="009D7939"/>
    <w:rsid w:val="009E2228"/>
    <w:rsid w:val="009E60C1"/>
    <w:rsid w:val="009F196D"/>
    <w:rsid w:val="009F23A1"/>
    <w:rsid w:val="009F371F"/>
    <w:rsid w:val="009F5669"/>
    <w:rsid w:val="00A04F1C"/>
    <w:rsid w:val="00A138A2"/>
    <w:rsid w:val="00A15F20"/>
    <w:rsid w:val="00A167D6"/>
    <w:rsid w:val="00A27C01"/>
    <w:rsid w:val="00A330D3"/>
    <w:rsid w:val="00A3311C"/>
    <w:rsid w:val="00A37053"/>
    <w:rsid w:val="00A406BC"/>
    <w:rsid w:val="00A41A0C"/>
    <w:rsid w:val="00A432C1"/>
    <w:rsid w:val="00A43586"/>
    <w:rsid w:val="00A46F0A"/>
    <w:rsid w:val="00A4793A"/>
    <w:rsid w:val="00A47C4E"/>
    <w:rsid w:val="00A50534"/>
    <w:rsid w:val="00A55C47"/>
    <w:rsid w:val="00A60E52"/>
    <w:rsid w:val="00A638C2"/>
    <w:rsid w:val="00A70D45"/>
    <w:rsid w:val="00A71DEA"/>
    <w:rsid w:val="00A73AAC"/>
    <w:rsid w:val="00A86553"/>
    <w:rsid w:val="00A86C8E"/>
    <w:rsid w:val="00A9546F"/>
    <w:rsid w:val="00A965B5"/>
    <w:rsid w:val="00AA1AC2"/>
    <w:rsid w:val="00AA2951"/>
    <w:rsid w:val="00AB0D24"/>
    <w:rsid w:val="00AB114D"/>
    <w:rsid w:val="00AB43E2"/>
    <w:rsid w:val="00AD180B"/>
    <w:rsid w:val="00AD2A48"/>
    <w:rsid w:val="00AD49FA"/>
    <w:rsid w:val="00AD5077"/>
    <w:rsid w:val="00AD6035"/>
    <w:rsid w:val="00AE0291"/>
    <w:rsid w:val="00AE033C"/>
    <w:rsid w:val="00AE0967"/>
    <w:rsid w:val="00AE3385"/>
    <w:rsid w:val="00AE4E80"/>
    <w:rsid w:val="00AE5944"/>
    <w:rsid w:val="00AF339A"/>
    <w:rsid w:val="00AF355F"/>
    <w:rsid w:val="00AF5D1A"/>
    <w:rsid w:val="00AF678C"/>
    <w:rsid w:val="00AF7620"/>
    <w:rsid w:val="00B14943"/>
    <w:rsid w:val="00B15555"/>
    <w:rsid w:val="00B1653B"/>
    <w:rsid w:val="00B25054"/>
    <w:rsid w:val="00B270AB"/>
    <w:rsid w:val="00B2744F"/>
    <w:rsid w:val="00B31875"/>
    <w:rsid w:val="00B32B42"/>
    <w:rsid w:val="00B35342"/>
    <w:rsid w:val="00B36A49"/>
    <w:rsid w:val="00B43701"/>
    <w:rsid w:val="00B44406"/>
    <w:rsid w:val="00B44C0F"/>
    <w:rsid w:val="00B44E99"/>
    <w:rsid w:val="00B53469"/>
    <w:rsid w:val="00B549D9"/>
    <w:rsid w:val="00B571A2"/>
    <w:rsid w:val="00B603F6"/>
    <w:rsid w:val="00B614B3"/>
    <w:rsid w:val="00B638EC"/>
    <w:rsid w:val="00B65822"/>
    <w:rsid w:val="00B660C0"/>
    <w:rsid w:val="00B66179"/>
    <w:rsid w:val="00B7038F"/>
    <w:rsid w:val="00B72D55"/>
    <w:rsid w:val="00B7325C"/>
    <w:rsid w:val="00B7479B"/>
    <w:rsid w:val="00B75570"/>
    <w:rsid w:val="00B80B53"/>
    <w:rsid w:val="00B8194C"/>
    <w:rsid w:val="00B82B30"/>
    <w:rsid w:val="00B82F43"/>
    <w:rsid w:val="00B834D1"/>
    <w:rsid w:val="00B857C6"/>
    <w:rsid w:val="00B8743A"/>
    <w:rsid w:val="00B92A98"/>
    <w:rsid w:val="00B93B35"/>
    <w:rsid w:val="00B941CE"/>
    <w:rsid w:val="00B94D90"/>
    <w:rsid w:val="00B95254"/>
    <w:rsid w:val="00BB232F"/>
    <w:rsid w:val="00BB3E77"/>
    <w:rsid w:val="00BC3D58"/>
    <w:rsid w:val="00BC47ED"/>
    <w:rsid w:val="00BC5299"/>
    <w:rsid w:val="00BC6342"/>
    <w:rsid w:val="00BC659D"/>
    <w:rsid w:val="00BC6B0D"/>
    <w:rsid w:val="00BC6EC3"/>
    <w:rsid w:val="00BC7C12"/>
    <w:rsid w:val="00BC7EA8"/>
    <w:rsid w:val="00BD145F"/>
    <w:rsid w:val="00BD1CD4"/>
    <w:rsid w:val="00BD4751"/>
    <w:rsid w:val="00BD4C57"/>
    <w:rsid w:val="00BE1193"/>
    <w:rsid w:val="00BE5076"/>
    <w:rsid w:val="00BE5FF7"/>
    <w:rsid w:val="00BF12F3"/>
    <w:rsid w:val="00BF1B4B"/>
    <w:rsid w:val="00BF3645"/>
    <w:rsid w:val="00BF3AA3"/>
    <w:rsid w:val="00BF3DCF"/>
    <w:rsid w:val="00BF4D22"/>
    <w:rsid w:val="00C015DE"/>
    <w:rsid w:val="00C029EA"/>
    <w:rsid w:val="00C0308E"/>
    <w:rsid w:val="00C06C67"/>
    <w:rsid w:val="00C07912"/>
    <w:rsid w:val="00C07AC4"/>
    <w:rsid w:val="00C13849"/>
    <w:rsid w:val="00C13C48"/>
    <w:rsid w:val="00C15B76"/>
    <w:rsid w:val="00C24663"/>
    <w:rsid w:val="00C24ABA"/>
    <w:rsid w:val="00C2781C"/>
    <w:rsid w:val="00C30452"/>
    <w:rsid w:val="00C30A4F"/>
    <w:rsid w:val="00C32A90"/>
    <w:rsid w:val="00C3589F"/>
    <w:rsid w:val="00C35F58"/>
    <w:rsid w:val="00C37E6B"/>
    <w:rsid w:val="00C40E86"/>
    <w:rsid w:val="00C42C87"/>
    <w:rsid w:val="00C43D63"/>
    <w:rsid w:val="00C45C65"/>
    <w:rsid w:val="00C466A3"/>
    <w:rsid w:val="00C5005C"/>
    <w:rsid w:val="00C5520A"/>
    <w:rsid w:val="00C55C50"/>
    <w:rsid w:val="00C561CA"/>
    <w:rsid w:val="00C56ADE"/>
    <w:rsid w:val="00C641C8"/>
    <w:rsid w:val="00C644D2"/>
    <w:rsid w:val="00C65EE7"/>
    <w:rsid w:val="00C6723E"/>
    <w:rsid w:val="00C7006E"/>
    <w:rsid w:val="00C7413B"/>
    <w:rsid w:val="00C74884"/>
    <w:rsid w:val="00C778D7"/>
    <w:rsid w:val="00C77B39"/>
    <w:rsid w:val="00C84E66"/>
    <w:rsid w:val="00C91C82"/>
    <w:rsid w:val="00C92702"/>
    <w:rsid w:val="00C9571A"/>
    <w:rsid w:val="00C96E14"/>
    <w:rsid w:val="00CA0099"/>
    <w:rsid w:val="00CA67B5"/>
    <w:rsid w:val="00CB1063"/>
    <w:rsid w:val="00CB338A"/>
    <w:rsid w:val="00CB3D7B"/>
    <w:rsid w:val="00CB5C66"/>
    <w:rsid w:val="00CC1018"/>
    <w:rsid w:val="00CC5331"/>
    <w:rsid w:val="00CD2891"/>
    <w:rsid w:val="00CD2AD6"/>
    <w:rsid w:val="00CD3C22"/>
    <w:rsid w:val="00CD4FAB"/>
    <w:rsid w:val="00CD6E12"/>
    <w:rsid w:val="00CE0637"/>
    <w:rsid w:val="00CE1396"/>
    <w:rsid w:val="00CE20CE"/>
    <w:rsid w:val="00CE53AC"/>
    <w:rsid w:val="00CE7A3B"/>
    <w:rsid w:val="00CF0277"/>
    <w:rsid w:val="00D02448"/>
    <w:rsid w:val="00D04454"/>
    <w:rsid w:val="00D07574"/>
    <w:rsid w:val="00D0772C"/>
    <w:rsid w:val="00D12027"/>
    <w:rsid w:val="00D13CB0"/>
    <w:rsid w:val="00D14D69"/>
    <w:rsid w:val="00D1582A"/>
    <w:rsid w:val="00D24768"/>
    <w:rsid w:val="00D26C75"/>
    <w:rsid w:val="00D2794A"/>
    <w:rsid w:val="00D31DF5"/>
    <w:rsid w:val="00D360ED"/>
    <w:rsid w:val="00D4398C"/>
    <w:rsid w:val="00D44196"/>
    <w:rsid w:val="00D44746"/>
    <w:rsid w:val="00D45DFA"/>
    <w:rsid w:val="00D45FD4"/>
    <w:rsid w:val="00D46DC8"/>
    <w:rsid w:val="00D50716"/>
    <w:rsid w:val="00D5327A"/>
    <w:rsid w:val="00D56CD1"/>
    <w:rsid w:val="00D60962"/>
    <w:rsid w:val="00D613C5"/>
    <w:rsid w:val="00D62EAF"/>
    <w:rsid w:val="00D70BF7"/>
    <w:rsid w:val="00D71BE2"/>
    <w:rsid w:val="00D8098D"/>
    <w:rsid w:val="00D826A9"/>
    <w:rsid w:val="00D8468C"/>
    <w:rsid w:val="00D94E03"/>
    <w:rsid w:val="00D974D4"/>
    <w:rsid w:val="00DA0521"/>
    <w:rsid w:val="00DA6D4E"/>
    <w:rsid w:val="00DA7D46"/>
    <w:rsid w:val="00DB16FE"/>
    <w:rsid w:val="00DB4074"/>
    <w:rsid w:val="00DC1A80"/>
    <w:rsid w:val="00DC2EDA"/>
    <w:rsid w:val="00DC4ECF"/>
    <w:rsid w:val="00DC541C"/>
    <w:rsid w:val="00DD2670"/>
    <w:rsid w:val="00DD3F99"/>
    <w:rsid w:val="00DD419A"/>
    <w:rsid w:val="00DD4441"/>
    <w:rsid w:val="00DD5A16"/>
    <w:rsid w:val="00DE7633"/>
    <w:rsid w:val="00DF0E85"/>
    <w:rsid w:val="00DF42FE"/>
    <w:rsid w:val="00DF4D3E"/>
    <w:rsid w:val="00DF51EB"/>
    <w:rsid w:val="00E01034"/>
    <w:rsid w:val="00E12C7A"/>
    <w:rsid w:val="00E22B47"/>
    <w:rsid w:val="00E2319D"/>
    <w:rsid w:val="00E23858"/>
    <w:rsid w:val="00E2488F"/>
    <w:rsid w:val="00E32E96"/>
    <w:rsid w:val="00E3404B"/>
    <w:rsid w:val="00E3476E"/>
    <w:rsid w:val="00E34843"/>
    <w:rsid w:val="00E35FEB"/>
    <w:rsid w:val="00E4288F"/>
    <w:rsid w:val="00E46D0B"/>
    <w:rsid w:val="00E47825"/>
    <w:rsid w:val="00E543D4"/>
    <w:rsid w:val="00E618F6"/>
    <w:rsid w:val="00E749D7"/>
    <w:rsid w:val="00E8612C"/>
    <w:rsid w:val="00E91EC3"/>
    <w:rsid w:val="00E93C0F"/>
    <w:rsid w:val="00EA1A9B"/>
    <w:rsid w:val="00EA4979"/>
    <w:rsid w:val="00EA5CD6"/>
    <w:rsid w:val="00EA642C"/>
    <w:rsid w:val="00EA6A62"/>
    <w:rsid w:val="00EB16F2"/>
    <w:rsid w:val="00EB22D0"/>
    <w:rsid w:val="00EB355F"/>
    <w:rsid w:val="00EB35E0"/>
    <w:rsid w:val="00EB37BC"/>
    <w:rsid w:val="00EC4B6B"/>
    <w:rsid w:val="00EC5E19"/>
    <w:rsid w:val="00EC6388"/>
    <w:rsid w:val="00EC67CC"/>
    <w:rsid w:val="00ED1883"/>
    <w:rsid w:val="00ED2DBA"/>
    <w:rsid w:val="00ED54A1"/>
    <w:rsid w:val="00ED5B1A"/>
    <w:rsid w:val="00ED62F1"/>
    <w:rsid w:val="00ED681D"/>
    <w:rsid w:val="00ED6886"/>
    <w:rsid w:val="00EE0999"/>
    <w:rsid w:val="00EE3CF7"/>
    <w:rsid w:val="00EF101C"/>
    <w:rsid w:val="00EF1C78"/>
    <w:rsid w:val="00EF215E"/>
    <w:rsid w:val="00EF2A8F"/>
    <w:rsid w:val="00EF3AF0"/>
    <w:rsid w:val="00EF5FD4"/>
    <w:rsid w:val="00F0104E"/>
    <w:rsid w:val="00F065D5"/>
    <w:rsid w:val="00F0671D"/>
    <w:rsid w:val="00F10D17"/>
    <w:rsid w:val="00F20BF9"/>
    <w:rsid w:val="00F20DAA"/>
    <w:rsid w:val="00F228A3"/>
    <w:rsid w:val="00F24344"/>
    <w:rsid w:val="00F2641D"/>
    <w:rsid w:val="00F32BF8"/>
    <w:rsid w:val="00F33E69"/>
    <w:rsid w:val="00F33EB6"/>
    <w:rsid w:val="00F3522A"/>
    <w:rsid w:val="00F36384"/>
    <w:rsid w:val="00F42B8B"/>
    <w:rsid w:val="00F443CD"/>
    <w:rsid w:val="00F45CE1"/>
    <w:rsid w:val="00F53E40"/>
    <w:rsid w:val="00F53FA5"/>
    <w:rsid w:val="00F556AB"/>
    <w:rsid w:val="00F55752"/>
    <w:rsid w:val="00F61FC2"/>
    <w:rsid w:val="00F743EB"/>
    <w:rsid w:val="00F7553F"/>
    <w:rsid w:val="00F77439"/>
    <w:rsid w:val="00F775B3"/>
    <w:rsid w:val="00F84197"/>
    <w:rsid w:val="00F848C4"/>
    <w:rsid w:val="00F9139C"/>
    <w:rsid w:val="00F92E45"/>
    <w:rsid w:val="00F94B08"/>
    <w:rsid w:val="00FA1581"/>
    <w:rsid w:val="00FA2ECD"/>
    <w:rsid w:val="00FA310F"/>
    <w:rsid w:val="00FA323F"/>
    <w:rsid w:val="00FA3A86"/>
    <w:rsid w:val="00FA3D64"/>
    <w:rsid w:val="00FA4C25"/>
    <w:rsid w:val="00FA7C97"/>
    <w:rsid w:val="00FB058F"/>
    <w:rsid w:val="00FB0BCB"/>
    <w:rsid w:val="00FB5B1D"/>
    <w:rsid w:val="00FB7C85"/>
    <w:rsid w:val="00FC026F"/>
    <w:rsid w:val="00FC0A93"/>
    <w:rsid w:val="00FC3319"/>
    <w:rsid w:val="00FC3BDD"/>
    <w:rsid w:val="00FC3D19"/>
    <w:rsid w:val="00FC5AD3"/>
    <w:rsid w:val="00FC6C6A"/>
    <w:rsid w:val="00FC6DDD"/>
    <w:rsid w:val="00FD1113"/>
    <w:rsid w:val="00FD32C7"/>
    <w:rsid w:val="00FD482C"/>
    <w:rsid w:val="00FD5562"/>
    <w:rsid w:val="00FE110C"/>
    <w:rsid w:val="00FE2039"/>
    <w:rsid w:val="00FE3781"/>
    <w:rsid w:val="00FE47CC"/>
    <w:rsid w:val="00FE5693"/>
    <w:rsid w:val="00FE6864"/>
    <w:rsid w:val="00FF10A0"/>
    <w:rsid w:val="00FF2C0A"/>
    <w:rsid w:val="00FF3A54"/>
    <w:rsid w:val="00FF3B5A"/>
    <w:rsid w:val="00FF54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9060A"/>
  <w15:chartTrackingRefBased/>
  <w15:docId w15:val="{04D21663-CDCC-49D3-ABEF-E29D549D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120" w:line="288"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52" w:unhideWhenUsed="1"/>
    <w:lsdException w:name="footer" w:semiHidden="1" w:uiPriority="5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5"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uiPriority w:val="3"/>
    <w:qFormat/>
    <w:rsid w:val="00D8098D"/>
    <w:rPr>
      <w:rFonts w:ascii="Epilogue" w:hAnsi="Epilogue"/>
      <w:color w:val="0C0C0C" w:themeColor="text1"/>
      <w:sz w:val="20"/>
    </w:rPr>
  </w:style>
  <w:style w:type="paragraph" w:styleId="Heading1">
    <w:name w:val="heading 1"/>
    <w:aliases w:val="~SectionHeading"/>
    <w:basedOn w:val="Normal"/>
    <w:next w:val="Normal"/>
    <w:link w:val="Heading1Char"/>
    <w:qFormat/>
    <w:rsid w:val="00D8098D"/>
    <w:pPr>
      <w:keepNext/>
      <w:keepLines/>
      <w:numPr>
        <w:numId w:val="4"/>
      </w:numPr>
      <w:spacing w:before="240" w:after="240" w:line="240" w:lineRule="auto"/>
      <w:outlineLvl w:val="0"/>
    </w:pPr>
    <w:rPr>
      <w:rFonts w:eastAsiaTheme="majorEastAsia" w:cstheme="majorBidi"/>
      <w:color w:val="FC5602" w:themeColor="accent1"/>
      <w:sz w:val="40"/>
      <w:szCs w:val="32"/>
    </w:rPr>
  </w:style>
  <w:style w:type="paragraph" w:styleId="Heading2">
    <w:name w:val="heading 2"/>
    <w:aliases w:val="~SubHeading"/>
    <w:basedOn w:val="Normal"/>
    <w:next w:val="Normal"/>
    <w:link w:val="Heading2Char"/>
    <w:qFormat/>
    <w:rsid w:val="00D8098D"/>
    <w:pPr>
      <w:keepNext/>
      <w:keepLines/>
      <w:numPr>
        <w:ilvl w:val="1"/>
        <w:numId w:val="4"/>
      </w:numPr>
      <w:spacing w:before="240" w:after="240" w:line="240" w:lineRule="auto"/>
      <w:outlineLvl w:val="1"/>
    </w:pPr>
    <w:rPr>
      <w:rFonts w:eastAsiaTheme="majorEastAsia" w:cstheme="majorBidi"/>
      <w:color w:val="003F5A" w:themeColor="accent2"/>
      <w:sz w:val="32"/>
      <w:szCs w:val="26"/>
    </w:rPr>
  </w:style>
  <w:style w:type="paragraph" w:styleId="Heading3">
    <w:name w:val="heading 3"/>
    <w:aliases w:val="~MinorSubHeading"/>
    <w:basedOn w:val="Normal"/>
    <w:next w:val="Normal"/>
    <w:link w:val="Heading3Char"/>
    <w:qFormat/>
    <w:rsid w:val="00D8098D"/>
    <w:pPr>
      <w:keepNext/>
      <w:keepLines/>
      <w:numPr>
        <w:ilvl w:val="2"/>
        <w:numId w:val="4"/>
      </w:numPr>
      <w:spacing w:before="240" w:after="240" w:line="240" w:lineRule="auto"/>
      <w:outlineLvl w:val="2"/>
    </w:pPr>
    <w:rPr>
      <w:rFonts w:eastAsiaTheme="majorEastAsia" w:cstheme="majorBidi"/>
      <w:color w:val="003F5A" w:themeColor="accent2"/>
      <w:sz w:val="26"/>
      <w:szCs w:val="24"/>
    </w:rPr>
  </w:style>
  <w:style w:type="paragraph" w:styleId="Heading4">
    <w:name w:val="heading 4"/>
    <w:aliases w:val="~Level4Heading"/>
    <w:basedOn w:val="Normal"/>
    <w:next w:val="Normal"/>
    <w:link w:val="Heading4Char"/>
    <w:uiPriority w:val="1"/>
    <w:qFormat/>
    <w:rsid w:val="00D8098D"/>
    <w:pPr>
      <w:keepNext/>
      <w:keepLines/>
      <w:spacing w:before="240" w:after="240" w:line="240" w:lineRule="auto"/>
      <w:outlineLvl w:val="3"/>
    </w:pPr>
    <w:rPr>
      <w:rFonts w:eastAsiaTheme="majorEastAsia" w:cstheme="majorBidi"/>
      <w:iCs/>
      <w:color w:val="003F5A" w:themeColor="accent2"/>
      <w:sz w:val="24"/>
    </w:rPr>
  </w:style>
  <w:style w:type="paragraph" w:styleId="Heading5">
    <w:name w:val="heading 5"/>
    <w:aliases w:val="~AppHead"/>
    <w:basedOn w:val="Normal"/>
    <w:next w:val="Normal"/>
    <w:link w:val="Heading5Char"/>
    <w:uiPriority w:val="15"/>
    <w:unhideWhenUsed/>
    <w:qFormat/>
    <w:rsid w:val="00D8098D"/>
    <w:pPr>
      <w:keepNext/>
      <w:keepLines/>
      <w:numPr>
        <w:numId w:val="7"/>
      </w:numPr>
      <w:spacing w:before="240" w:after="240" w:line="240" w:lineRule="auto"/>
      <w:outlineLvl w:val="4"/>
    </w:pPr>
    <w:rPr>
      <w:rFonts w:eastAsiaTheme="majorEastAsia" w:cstheme="majorBidi"/>
      <w:color w:val="FC5602" w:themeColor="accent1"/>
      <w:sz w:val="40"/>
    </w:rPr>
  </w:style>
  <w:style w:type="paragraph" w:styleId="Heading6">
    <w:name w:val="heading 6"/>
    <w:aliases w:val="~AppSubHead"/>
    <w:basedOn w:val="Normal"/>
    <w:next w:val="Normal"/>
    <w:link w:val="Heading6Char"/>
    <w:uiPriority w:val="15"/>
    <w:unhideWhenUsed/>
    <w:qFormat/>
    <w:rsid w:val="00D8098D"/>
    <w:pPr>
      <w:keepNext/>
      <w:keepLines/>
      <w:numPr>
        <w:ilvl w:val="1"/>
        <w:numId w:val="7"/>
      </w:numPr>
      <w:spacing w:before="240" w:after="240" w:line="240" w:lineRule="auto"/>
      <w:outlineLvl w:val="5"/>
    </w:pPr>
    <w:rPr>
      <w:rFonts w:eastAsiaTheme="majorEastAsia" w:cstheme="majorBidi"/>
      <w:color w:val="003F5A" w:themeColor="accent2"/>
      <w:sz w:val="32"/>
    </w:rPr>
  </w:style>
  <w:style w:type="paragraph" w:styleId="Heading7">
    <w:name w:val="heading 7"/>
    <w:aliases w:val="~AppMinorSubHead"/>
    <w:basedOn w:val="Normal"/>
    <w:next w:val="Normal"/>
    <w:link w:val="Heading7Char"/>
    <w:uiPriority w:val="15"/>
    <w:unhideWhenUsed/>
    <w:qFormat/>
    <w:rsid w:val="00D8098D"/>
    <w:pPr>
      <w:keepNext/>
      <w:keepLines/>
      <w:numPr>
        <w:ilvl w:val="2"/>
        <w:numId w:val="7"/>
      </w:numPr>
      <w:spacing w:before="240" w:after="240" w:line="240" w:lineRule="auto"/>
      <w:outlineLvl w:val="6"/>
    </w:pPr>
    <w:rPr>
      <w:rFonts w:eastAsiaTheme="majorEastAsia" w:cstheme="majorBidi"/>
      <w:iCs/>
      <w:color w:val="003F5A" w:themeColor="accent2"/>
      <w:sz w:val="26"/>
    </w:rPr>
  </w:style>
  <w:style w:type="paragraph" w:styleId="Heading8">
    <w:name w:val="heading 8"/>
    <w:basedOn w:val="Normal"/>
    <w:next w:val="Normal"/>
    <w:link w:val="Heading8Char"/>
    <w:uiPriority w:val="15"/>
    <w:unhideWhenUsed/>
    <w:qFormat/>
    <w:rsid w:val="00D8098D"/>
    <w:pPr>
      <w:keepNext/>
      <w:keepLines/>
      <w:spacing w:before="40"/>
      <w:outlineLvl w:val="7"/>
    </w:pPr>
    <w:rPr>
      <w:rFonts w:asciiTheme="majorHAnsi" w:eastAsiaTheme="majorEastAsia" w:hAnsiTheme="majorHAnsi" w:cstheme="majorBidi"/>
      <w:color w:val="313131"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D8098D"/>
    <w:rPr>
      <w:rFonts w:ascii="Epilogue" w:eastAsiaTheme="majorEastAsia" w:hAnsi="Epilogue" w:cstheme="majorBidi"/>
      <w:color w:val="FC5602" w:themeColor="accent1"/>
      <w:sz w:val="40"/>
      <w:szCs w:val="32"/>
    </w:rPr>
  </w:style>
  <w:style w:type="character" w:customStyle="1" w:styleId="Heading2Char">
    <w:name w:val="Heading 2 Char"/>
    <w:aliases w:val="~SubHeading Char"/>
    <w:basedOn w:val="DefaultParagraphFont"/>
    <w:link w:val="Heading2"/>
    <w:rsid w:val="00D8098D"/>
    <w:rPr>
      <w:rFonts w:ascii="Epilogue" w:eastAsiaTheme="majorEastAsia" w:hAnsi="Epilogue" w:cstheme="majorBidi"/>
      <w:color w:val="003F5A" w:themeColor="accent2"/>
      <w:sz w:val="32"/>
      <w:szCs w:val="26"/>
    </w:rPr>
  </w:style>
  <w:style w:type="character" w:customStyle="1" w:styleId="Heading3Char">
    <w:name w:val="Heading 3 Char"/>
    <w:aliases w:val="~MinorSubHeading Char"/>
    <w:basedOn w:val="DefaultParagraphFont"/>
    <w:link w:val="Heading3"/>
    <w:rsid w:val="00D8098D"/>
    <w:rPr>
      <w:rFonts w:ascii="Epilogue" w:eastAsiaTheme="majorEastAsia" w:hAnsi="Epilogue" w:cstheme="majorBidi"/>
      <w:color w:val="003F5A" w:themeColor="accent2"/>
      <w:sz w:val="26"/>
      <w:szCs w:val="24"/>
    </w:rPr>
  </w:style>
  <w:style w:type="character" w:customStyle="1" w:styleId="Heading4Char">
    <w:name w:val="Heading 4 Char"/>
    <w:aliases w:val="~Level4Heading Char"/>
    <w:basedOn w:val="DefaultParagraphFont"/>
    <w:link w:val="Heading4"/>
    <w:uiPriority w:val="1"/>
    <w:rsid w:val="00D8098D"/>
    <w:rPr>
      <w:rFonts w:ascii="Epilogue" w:eastAsiaTheme="majorEastAsia" w:hAnsi="Epilogue" w:cstheme="majorBidi"/>
      <w:iCs/>
      <w:color w:val="003F5A" w:themeColor="accent2"/>
      <w:sz w:val="24"/>
    </w:rPr>
  </w:style>
  <w:style w:type="numbering" w:customStyle="1" w:styleId="NumbListMain">
    <w:name w:val="NumbListMain"/>
    <w:uiPriority w:val="99"/>
    <w:rsid w:val="00D8098D"/>
    <w:pPr>
      <w:numPr>
        <w:numId w:val="4"/>
      </w:numPr>
    </w:pPr>
  </w:style>
  <w:style w:type="paragraph" w:customStyle="1" w:styleId="Heading1NoNumb">
    <w:name w:val="Heading 1 NoNumb"/>
    <w:basedOn w:val="Heading1"/>
    <w:next w:val="Normal"/>
    <w:uiPriority w:val="1"/>
    <w:qFormat/>
    <w:rsid w:val="00D8098D"/>
    <w:pPr>
      <w:numPr>
        <w:numId w:val="0"/>
      </w:numPr>
    </w:pPr>
  </w:style>
  <w:style w:type="paragraph" w:customStyle="1" w:styleId="Heading2NoNumb">
    <w:name w:val="Heading 2 NoNumb"/>
    <w:basedOn w:val="Heading2"/>
    <w:next w:val="Normal"/>
    <w:uiPriority w:val="1"/>
    <w:qFormat/>
    <w:rsid w:val="00D8098D"/>
    <w:pPr>
      <w:numPr>
        <w:ilvl w:val="0"/>
        <w:numId w:val="0"/>
      </w:numPr>
    </w:pPr>
  </w:style>
  <w:style w:type="paragraph" w:customStyle="1" w:styleId="Heading3NoNumb">
    <w:name w:val="Heading 3 NoNumb"/>
    <w:basedOn w:val="Heading3"/>
    <w:next w:val="Normal"/>
    <w:uiPriority w:val="1"/>
    <w:qFormat/>
    <w:rsid w:val="00D8098D"/>
    <w:pPr>
      <w:numPr>
        <w:ilvl w:val="0"/>
        <w:numId w:val="0"/>
      </w:numPr>
    </w:pPr>
  </w:style>
  <w:style w:type="paragraph" w:customStyle="1" w:styleId="IntroText">
    <w:name w:val="IntroText"/>
    <w:aliases w:val="~IntroText"/>
    <w:basedOn w:val="Normal"/>
    <w:next w:val="Normal"/>
    <w:uiPriority w:val="49"/>
    <w:qFormat/>
    <w:rsid w:val="00D8098D"/>
    <w:rPr>
      <w:color w:val="003F5A" w:themeColor="accent2"/>
      <w:sz w:val="24"/>
    </w:rPr>
  </w:style>
  <w:style w:type="paragraph" w:customStyle="1" w:styleId="Bullet1">
    <w:name w:val="Bullet 1"/>
    <w:aliases w:val="~Bullet1"/>
    <w:basedOn w:val="Normal"/>
    <w:uiPriority w:val="5"/>
    <w:qFormat/>
    <w:rsid w:val="00D8098D"/>
    <w:pPr>
      <w:numPr>
        <w:numId w:val="5"/>
      </w:numPr>
      <w:spacing w:before="60" w:after="60"/>
    </w:pPr>
  </w:style>
  <w:style w:type="paragraph" w:customStyle="1" w:styleId="Bullet2">
    <w:name w:val="Bullet 2"/>
    <w:aliases w:val="~Bullet2"/>
    <w:basedOn w:val="Normal"/>
    <w:uiPriority w:val="5"/>
    <w:qFormat/>
    <w:rsid w:val="00D8098D"/>
    <w:pPr>
      <w:numPr>
        <w:ilvl w:val="1"/>
        <w:numId w:val="5"/>
      </w:numPr>
      <w:spacing w:before="60" w:after="60"/>
    </w:pPr>
  </w:style>
  <w:style w:type="paragraph" w:customStyle="1" w:styleId="Bullet3">
    <w:name w:val="Bullet 3"/>
    <w:aliases w:val="~Bullet3"/>
    <w:basedOn w:val="Normal"/>
    <w:uiPriority w:val="5"/>
    <w:qFormat/>
    <w:rsid w:val="00D8098D"/>
    <w:pPr>
      <w:numPr>
        <w:ilvl w:val="2"/>
        <w:numId w:val="5"/>
      </w:numPr>
      <w:spacing w:before="60" w:after="60"/>
    </w:pPr>
  </w:style>
  <w:style w:type="numbering" w:customStyle="1" w:styleId="NumbListBullet">
    <w:name w:val="NumbListBullet"/>
    <w:uiPriority w:val="99"/>
    <w:rsid w:val="00D8098D"/>
    <w:pPr>
      <w:numPr>
        <w:numId w:val="5"/>
      </w:numPr>
    </w:pPr>
  </w:style>
  <w:style w:type="paragraph" w:customStyle="1" w:styleId="NumbList1">
    <w:name w:val="NumbList 1"/>
    <w:aliases w:val="~NumBullet1"/>
    <w:basedOn w:val="Normal"/>
    <w:uiPriority w:val="5"/>
    <w:qFormat/>
    <w:rsid w:val="00D8098D"/>
    <w:pPr>
      <w:numPr>
        <w:numId w:val="6"/>
      </w:numPr>
      <w:spacing w:before="60" w:after="60"/>
    </w:pPr>
  </w:style>
  <w:style w:type="paragraph" w:customStyle="1" w:styleId="NumbList2">
    <w:name w:val="NumbList 2"/>
    <w:aliases w:val="~NumBullet2"/>
    <w:basedOn w:val="Normal"/>
    <w:uiPriority w:val="5"/>
    <w:qFormat/>
    <w:rsid w:val="00D8098D"/>
    <w:pPr>
      <w:numPr>
        <w:ilvl w:val="1"/>
        <w:numId w:val="6"/>
      </w:numPr>
      <w:spacing w:before="60" w:after="60"/>
    </w:pPr>
  </w:style>
  <w:style w:type="paragraph" w:customStyle="1" w:styleId="NumbList3">
    <w:name w:val="NumbList 3"/>
    <w:aliases w:val="~NumBullet3"/>
    <w:basedOn w:val="Normal"/>
    <w:uiPriority w:val="5"/>
    <w:qFormat/>
    <w:rsid w:val="00D8098D"/>
    <w:pPr>
      <w:numPr>
        <w:ilvl w:val="2"/>
        <w:numId w:val="6"/>
      </w:numPr>
      <w:spacing w:before="60" w:after="60"/>
    </w:pPr>
  </w:style>
  <w:style w:type="numbering" w:customStyle="1" w:styleId="NumbListNumbers">
    <w:name w:val="NumbListNumbers"/>
    <w:uiPriority w:val="99"/>
    <w:rsid w:val="00D8098D"/>
    <w:pPr>
      <w:numPr>
        <w:numId w:val="6"/>
      </w:numPr>
    </w:pPr>
  </w:style>
  <w:style w:type="paragraph" w:customStyle="1" w:styleId="BodyHeading">
    <w:name w:val="Body Heading"/>
    <w:aliases w:val="~Body Heading"/>
    <w:basedOn w:val="Normal"/>
    <w:next w:val="Normal"/>
    <w:uiPriority w:val="49"/>
    <w:qFormat/>
    <w:rsid w:val="00D8098D"/>
    <w:pPr>
      <w:keepNext/>
      <w:keepLines/>
    </w:pPr>
    <w:rPr>
      <w:b/>
      <w:color w:val="003F5A" w:themeColor="accent2"/>
    </w:rPr>
  </w:style>
  <w:style w:type="paragraph" w:styleId="Header">
    <w:name w:val="header"/>
    <w:basedOn w:val="Normal"/>
    <w:link w:val="HeaderChar"/>
    <w:uiPriority w:val="52"/>
    <w:semiHidden/>
    <w:rsid w:val="00D8098D"/>
    <w:pPr>
      <w:tabs>
        <w:tab w:val="center" w:pos="4513"/>
        <w:tab w:val="right" w:pos="9026"/>
      </w:tabs>
      <w:spacing w:before="0" w:line="240" w:lineRule="auto"/>
    </w:pPr>
  </w:style>
  <w:style w:type="character" w:customStyle="1" w:styleId="HeaderChar">
    <w:name w:val="Header Char"/>
    <w:basedOn w:val="DefaultParagraphFont"/>
    <w:link w:val="Header"/>
    <w:uiPriority w:val="52"/>
    <w:semiHidden/>
    <w:rsid w:val="00D8098D"/>
    <w:rPr>
      <w:rFonts w:ascii="Epilogue" w:hAnsi="Epilogue"/>
      <w:color w:val="0C0C0C" w:themeColor="text1"/>
      <w:sz w:val="20"/>
    </w:rPr>
  </w:style>
  <w:style w:type="paragraph" w:styleId="Footer">
    <w:name w:val="footer"/>
    <w:basedOn w:val="Normal"/>
    <w:link w:val="FooterChar"/>
    <w:uiPriority w:val="51"/>
    <w:semiHidden/>
    <w:rsid w:val="00D8098D"/>
    <w:pPr>
      <w:tabs>
        <w:tab w:val="center" w:pos="4513"/>
        <w:tab w:val="right" w:pos="9026"/>
      </w:tabs>
      <w:spacing w:before="0" w:line="240" w:lineRule="auto"/>
    </w:pPr>
  </w:style>
  <w:style w:type="character" w:customStyle="1" w:styleId="FooterChar">
    <w:name w:val="Footer Char"/>
    <w:basedOn w:val="DefaultParagraphFont"/>
    <w:link w:val="Footer"/>
    <w:uiPriority w:val="51"/>
    <w:semiHidden/>
    <w:rsid w:val="00D8098D"/>
    <w:rPr>
      <w:rFonts w:ascii="Epilogue" w:hAnsi="Epilogue"/>
      <w:color w:val="0C0C0C" w:themeColor="text1"/>
      <w:sz w:val="20"/>
    </w:rPr>
  </w:style>
  <w:style w:type="table" w:styleId="TableGrid">
    <w:name w:val="Table Grid"/>
    <w:basedOn w:val="TableNormal"/>
    <w:uiPriority w:val="59"/>
    <w:rsid w:val="00D80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DocTitle">
    <w:name w:val="Header Doc Title"/>
    <w:basedOn w:val="Header"/>
    <w:uiPriority w:val="52"/>
    <w:semiHidden/>
    <w:qFormat/>
    <w:rsid w:val="00D8098D"/>
    <w:pPr>
      <w:jc w:val="right"/>
    </w:pPr>
    <w:rPr>
      <w:sz w:val="16"/>
    </w:rPr>
  </w:style>
  <w:style w:type="paragraph" w:customStyle="1" w:styleId="HeaderProjectName">
    <w:name w:val="Header Project Name"/>
    <w:basedOn w:val="Header"/>
    <w:uiPriority w:val="52"/>
    <w:semiHidden/>
    <w:qFormat/>
    <w:rsid w:val="00D8098D"/>
    <w:pPr>
      <w:jc w:val="right"/>
    </w:pPr>
    <w:rPr>
      <w:i/>
      <w:color w:val="003F5A" w:themeColor="accent2"/>
      <w:sz w:val="16"/>
    </w:rPr>
  </w:style>
  <w:style w:type="paragraph" w:customStyle="1" w:styleId="FooterPageNo">
    <w:name w:val="Footer Page No"/>
    <w:basedOn w:val="Footer"/>
    <w:uiPriority w:val="51"/>
    <w:semiHidden/>
    <w:qFormat/>
    <w:rsid w:val="00D8098D"/>
    <w:pPr>
      <w:jc w:val="right"/>
    </w:pPr>
  </w:style>
  <w:style w:type="paragraph" w:customStyle="1" w:styleId="FooterDocDate">
    <w:name w:val="Footer Doc Date"/>
    <w:basedOn w:val="Footer"/>
    <w:uiPriority w:val="51"/>
    <w:semiHidden/>
    <w:qFormat/>
    <w:rsid w:val="00D8098D"/>
    <w:rPr>
      <w:sz w:val="14"/>
    </w:rPr>
  </w:style>
  <w:style w:type="paragraph" w:customStyle="1" w:styleId="BackPageOfficeDetails">
    <w:name w:val="BackPage Office Details"/>
    <w:basedOn w:val="Normal"/>
    <w:uiPriority w:val="50"/>
    <w:semiHidden/>
    <w:qFormat/>
    <w:rsid w:val="00D8098D"/>
    <w:pPr>
      <w:spacing w:line="312" w:lineRule="auto"/>
    </w:pPr>
    <w:rPr>
      <w:rFonts w:ascii="Epilogue SemiBold" w:hAnsi="Epilogue SemiBold"/>
      <w:color w:val="FFFFFF" w:themeColor="background1"/>
      <w:sz w:val="18"/>
    </w:rPr>
  </w:style>
  <w:style w:type="paragraph" w:customStyle="1" w:styleId="BackPageDisclaimer">
    <w:name w:val="BackPage Disclaimer"/>
    <w:basedOn w:val="BackPageOfficeDetails"/>
    <w:uiPriority w:val="50"/>
    <w:semiHidden/>
    <w:qFormat/>
    <w:rsid w:val="00D8098D"/>
    <w:pPr>
      <w:spacing w:before="60"/>
    </w:pPr>
  </w:style>
  <w:style w:type="paragraph" w:customStyle="1" w:styleId="BackPageImages">
    <w:name w:val="BackPage Images"/>
    <w:basedOn w:val="Normal"/>
    <w:uiPriority w:val="50"/>
    <w:semiHidden/>
    <w:qFormat/>
    <w:rsid w:val="00D8098D"/>
  </w:style>
  <w:style w:type="paragraph" w:customStyle="1" w:styleId="BackPageCopyright">
    <w:name w:val="BackPage Copyright"/>
    <w:basedOn w:val="BackPageImages"/>
    <w:uiPriority w:val="50"/>
    <w:semiHidden/>
    <w:qFormat/>
    <w:rsid w:val="00D8098D"/>
    <w:rPr>
      <w:sz w:val="14"/>
    </w:rPr>
  </w:style>
  <w:style w:type="paragraph" w:customStyle="1" w:styleId="BackPageLastLine">
    <w:name w:val="BackPage LastLine"/>
    <w:basedOn w:val="Normal"/>
    <w:uiPriority w:val="50"/>
    <w:semiHidden/>
    <w:qFormat/>
    <w:rsid w:val="00D8098D"/>
    <w:pPr>
      <w:spacing w:before="0" w:line="240" w:lineRule="auto"/>
    </w:pPr>
    <w:rPr>
      <w:sz w:val="4"/>
    </w:rPr>
  </w:style>
  <w:style w:type="character" w:customStyle="1" w:styleId="Heading5Char">
    <w:name w:val="Heading 5 Char"/>
    <w:aliases w:val="~AppHead Char"/>
    <w:basedOn w:val="DefaultParagraphFont"/>
    <w:link w:val="Heading5"/>
    <w:uiPriority w:val="15"/>
    <w:rsid w:val="00D8098D"/>
    <w:rPr>
      <w:rFonts w:ascii="Epilogue" w:eastAsiaTheme="majorEastAsia" w:hAnsi="Epilogue" w:cstheme="majorBidi"/>
      <w:color w:val="FC5602" w:themeColor="accent1"/>
      <w:sz w:val="40"/>
    </w:rPr>
  </w:style>
  <w:style w:type="character" w:customStyle="1" w:styleId="Heading6Char">
    <w:name w:val="Heading 6 Char"/>
    <w:aliases w:val="~AppSubHead Char"/>
    <w:basedOn w:val="DefaultParagraphFont"/>
    <w:link w:val="Heading6"/>
    <w:uiPriority w:val="15"/>
    <w:rsid w:val="00D8098D"/>
    <w:rPr>
      <w:rFonts w:ascii="Epilogue" w:eastAsiaTheme="majorEastAsia" w:hAnsi="Epilogue" w:cstheme="majorBidi"/>
      <w:color w:val="003F5A" w:themeColor="accent2"/>
      <w:sz w:val="32"/>
    </w:rPr>
  </w:style>
  <w:style w:type="character" w:customStyle="1" w:styleId="Heading7Char">
    <w:name w:val="Heading 7 Char"/>
    <w:aliases w:val="~AppMinorSubHead Char"/>
    <w:basedOn w:val="DefaultParagraphFont"/>
    <w:link w:val="Heading7"/>
    <w:uiPriority w:val="15"/>
    <w:rsid w:val="00D8098D"/>
    <w:rPr>
      <w:rFonts w:ascii="Epilogue" w:eastAsiaTheme="majorEastAsia" w:hAnsi="Epilogue" w:cstheme="majorBidi"/>
      <w:iCs/>
      <w:color w:val="003F5A" w:themeColor="accent2"/>
      <w:sz w:val="26"/>
    </w:rPr>
  </w:style>
  <w:style w:type="character" w:customStyle="1" w:styleId="Heading8Char">
    <w:name w:val="Heading 8 Char"/>
    <w:basedOn w:val="DefaultParagraphFont"/>
    <w:link w:val="Heading8"/>
    <w:uiPriority w:val="15"/>
    <w:rsid w:val="00D8098D"/>
    <w:rPr>
      <w:rFonts w:asciiTheme="majorHAnsi" w:eastAsiaTheme="majorEastAsia" w:hAnsiTheme="majorHAnsi" w:cstheme="majorBidi"/>
      <w:color w:val="313131" w:themeColor="text1" w:themeTint="D8"/>
      <w:sz w:val="21"/>
      <w:szCs w:val="21"/>
    </w:rPr>
  </w:style>
  <w:style w:type="paragraph" w:customStyle="1" w:styleId="AppendixDivider">
    <w:name w:val="AppendixDivider"/>
    <w:aliases w:val="~AppendixDivider"/>
    <w:basedOn w:val="Normal"/>
    <w:next w:val="Normal"/>
    <w:uiPriority w:val="15"/>
    <w:qFormat/>
    <w:rsid w:val="00D8098D"/>
    <w:pPr>
      <w:pageBreakBefore/>
      <w:spacing w:after="240"/>
    </w:pPr>
    <w:rPr>
      <w:color w:val="003F5A" w:themeColor="accent2"/>
      <w:sz w:val="40"/>
    </w:rPr>
  </w:style>
  <w:style w:type="numbering" w:customStyle="1" w:styleId="NumbListAppendix">
    <w:name w:val="NumbListAppendix"/>
    <w:uiPriority w:val="99"/>
    <w:rsid w:val="00D8098D"/>
    <w:pPr>
      <w:numPr>
        <w:numId w:val="7"/>
      </w:numPr>
    </w:pPr>
  </w:style>
  <w:style w:type="paragraph" w:customStyle="1" w:styleId="Heading1NoTOC">
    <w:name w:val="Heading 1 NoTOC"/>
    <w:aliases w:val="~ExecSumHead,~SecHeadNonToc,~DocInfoHead"/>
    <w:basedOn w:val="Heading1NoNumb"/>
    <w:next w:val="Normal"/>
    <w:qFormat/>
    <w:rsid w:val="00D8098D"/>
  </w:style>
  <w:style w:type="paragraph" w:customStyle="1" w:styleId="Heading2NoTOC">
    <w:name w:val="Heading 2 NoTOC"/>
    <w:aliases w:val="~ExecSumSubHead"/>
    <w:basedOn w:val="Heading2NoNumb"/>
    <w:next w:val="Normal"/>
    <w:uiPriority w:val="8"/>
    <w:qFormat/>
    <w:rsid w:val="00D8098D"/>
  </w:style>
  <w:style w:type="paragraph" w:styleId="TOC2">
    <w:name w:val="toc 2"/>
    <w:basedOn w:val="Normal"/>
    <w:next w:val="Normal"/>
    <w:autoRedefine/>
    <w:uiPriority w:val="39"/>
    <w:unhideWhenUsed/>
    <w:rsid w:val="00D8098D"/>
    <w:pPr>
      <w:tabs>
        <w:tab w:val="left" w:pos="1134"/>
        <w:tab w:val="right" w:leader="dot" w:pos="9628"/>
      </w:tabs>
      <w:spacing w:before="60" w:line="240" w:lineRule="auto"/>
      <w:ind w:left="567" w:right="340"/>
    </w:pPr>
  </w:style>
  <w:style w:type="paragraph" w:styleId="TOC1">
    <w:name w:val="toc 1"/>
    <w:basedOn w:val="Normal"/>
    <w:next w:val="Normal"/>
    <w:autoRedefine/>
    <w:uiPriority w:val="39"/>
    <w:unhideWhenUsed/>
    <w:rsid w:val="00D8098D"/>
    <w:pPr>
      <w:tabs>
        <w:tab w:val="left" w:pos="567"/>
        <w:tab w:val="right" w:leader="dot" w:pos="9628"/>
      </w:tabs>
      <w:spacing w:line="240" w:lineRule="auto"/>
      <w:ind w:right="340"/>
    </w:pPr>
    <w:rPr>
      <w:color w:val="FC5602" w:themeColor="accent1"/>
      <w:sz w:val="24"/>
    </w:rPr>
  </w:style>
  <w:style w:type="paragraph" w:styleId="TOC3">
    <w:name w:val="toc 3"/>
    <w:basedOn w:val="Normal"/>
    <w:next w:val="Normal"/>
    <w:autoRedefine/>
    <w:uiPriority w:val="39"/>
    <w:unhideWhenUsed/>
    <w:rsid w:val="00D8098D"/>
    <w:pPr>
      <w:tabs>
        <w:tab w:val="left" w:pos="1701"/>
        <w:tab w:val="right" w:leader="dot" w:pos="9628"/>
      </w:tabs>
      <w:spacing w:before="60" w:line="240" w:lineRule="auto"/>
      <w:ind w:left="1134" w:right="284"/>
    </w:pPr>
  </w:style>
  <w:style w:type="character" w:styleId="Hyperlink">
    <w:name w:val="Hyperlink"/>
    <w:basedOn w:val="DefaultParagraphFont"/>
    <w:uiPriority w:val="99"/>
    <w:unhideWhenUsed/>
    <w:rsid w:val="00D8098D"/>
    <w:rPr>
      <w:color w:val="FC5602" w:themeColor="hyperlink"/>
      <w:u w:val="single"/>
    </w:rPr>
  </w:style>
  <w:style w:type="paragraph" w:customStyle="1" w:styleId="DocTitle">
    <w:name w:val="Doc Title"/>
    <w:basedOn w:val="Normal"/>
    <w:next w:val="DocSubTitle"/>
    <w:uiPriority w:val="49"/>
    <w:semiHidden/>
    <w:qFormat/>
    <w:rsid w:val="00D8098D"/>
    <w:pPr>
      <w:spacing w:after="240"/>
      <w:ind w:right="2835"/>
    </w:pPr>
    <w:rPr>
      <w:rFonts w:ascii="Epilogue SemiBold" w:hAnsi="Epilogue SemiBold"/>
      <w:color w:val="003F5A" w:themeColor="accent2"/>
      <w:sz w:val="56"/>
    </w:rPr>
  </w:style>
  <w:style w:type="paragraph" w:customStyle="1" w:styleId="DocSubTitle">
    <w:name w:val="Doc SubTitle"/>
    <w:basedOn w:val="Normal"/>
    <w:uiPriority w:val="49"/>
    <w:semiHidden/>
    <w:qFormat/>
    <w:rsid w:val="00D8098D"/>
    <w:pPr>
      <w:spacing w:before="240"/>
      <w:ind w:right="2835"/>
    </w:pPr>
    <w:rPr>
      <w:rFonts w:ascii="Epilogue SemiBold" w:hAnsi="Epilogue SemiBold"/>
      <w:color w:val="003F5A" w:themeColor="accent2"/>
      <w:sz w:val="40"/>
    </w:rPr>
  </w:style>
  <w:style w:type="paragraph" w:customStyle="1" w:styleId="NormalNoSpace">
    <w:name w:val="NormalNoSpace"/>
    <w:basedOn w:val="Normal"/>
    <w:uiPriority w:val="3"/>
    <w:qFormat/>
    <w:rsid w:val="00D8098D"/>
    <w:pPr>
      <w:spacing w:before="0"/>
    </w:pPr>
  </w:style>
  <w:style w:type="paragraph" w:customStyle="1" w:styleId="DocReportNo">
    <w:name w:val="Doc Report No"/>
    <w:basedOn w:val="DocTitle"/>
    <w:uiPriority w:val="49"/>
    <w:semiHidden/>
    <w:qFormat/>
    <w:rsid w:val="00D8098D"/>
    <w:pPr>
      <w:spacing w:before="0" w:after="0"/>
      <w:ind w:right="0"/>
      <w:jc w:val="right"/>
    </w:pPr>
    <w:rPr>
      <w:sz w:val="24"/>
    </w:rPr>
  </w:style>
  <w:style w:type="paragraph" w:customStyle="1" w:styleId="DocInfoSubHead">
    <w:name w:val="DocInfoSubHead"/>
    <w:aliases w:val="~DocInfoSubHead"/>
    <w:basedOn w:val="Normal"/>
    <w:uiPriority w:val="49"/>
    <w:qFormat/>
    <w:rsid w:val="00D8098D"/>
    <w:rPr>
      <w:color w:val="003F5A" w:themeColor="accent2"/>
    </w:rPr>
  </w:style>
  <w:style w:type="paragraph" w:styleId="Caption">
    <w:name w:val="caption"/>
    <w:aliases w:val="~Caption"/>
    <w:basedOn w:val="Normal"/>
    <w:next w:val="Normal"/>
    <w:link w:val="CaptionChar"/>
    <w:uiPriority w:val="49"/>
    <w:unhideWhenUsed/>
    <w:qFormat/>
    <w:rsid w:val="00D8098D"/>
    <w:pPr>
      <w:spacing w:after="60" w:line="240" w:lineRule="auto"/>
    </w:pPr>
    <w:rPr>
      <w:iCs/>
      <w:color w:val="FC5602" w:themeColor="accent1"/>
      <w:szCs w:val="18"/>
    </w:rPr>
  </w:style>
  <w:style w:type="paragraph" w:customStyle="1" w:styleId="DocNumber">
    <w:name w:val="~DocNumber"/>
    <w:basedOn w:val="NoSpacing"/>
    <w:uiPriority w:val="49"/>
    <w:qFormat/>
    <w:rsid w:val="00D8098D"/>
    <w:pPr>
      <w:spacing w:line="264" w:lineRule="auto"/>
    </w:pPr>
    <w:rPr>
      <w:color w:val="0C0C0C" w:themeColor="text1"/>
      <w:szCs w:val="20"/>
    </w:rPr>
  </w:style>
  <w:style w:type="paragraph" w:customStyle="1" w:styleId="DocDate">
    <w:name w:val="~DocDate"/>
    <w:basedOn w:val="NoSpacing"/>
    <w:uiPriority w:val="49"/>
    <w:qFormat/>
    <w:rsid w:val="00D8098D"/>
    <w:pPr>
      <w:spacing w:line="264" w:lineRule="auto"/>
    </w:pPr>
    <w:rPr>
      <w:color w:val="0C0C0C" w:themeColor="text1"/>
      <w:szCs w:val="20"/>
    </w:rPr>
  </w:style>
  <w:style w:type="paragraph" w:customStyle="1" w:styleId="DocTitle0">
    <w:name w:val="~DocTitle"/>
    <w:basedOn w:val="NoSpacing"/>
    <w:uiPriority w:val="49"/>
    <w:qFormat/>
    <w:rsid w:val="00D8098D"/>
    <w:pPr>
      <w:spacing w:line="264" w:lineRule="auto"/>
    </w:pPr>
    <w:rPr>
      <w:color w:val="0C0C0C" w:themeColor="text1"/>
      <w:szCs w:val="20"/>
    </w:rPr>
  </w:style>
  <w:style w:type="paragraph" w:customStyle="1" w:styleId="DocClient">
    <w:name w:val="~DocClient"/>
    <w:basedOn w:val="DocTitle0"/>
    <w:uiPriority w:val="49"/>
    <w:qFormat/>
    <w:rsid w:val="00D8098D"/>
  </w:style>
  <w:style w:type="paragraph" w:customStyle="1" w:styleId="DocPermissions">
    <w:name w:val="~DocPermissions"/>
    <w:basedOn w:val="Normal"/>
    <w:uiPriority w:val="49"/>
    <w:qFormat/>
    <w:rsid w:val="00D8098D"/>
    <w:rPr>
      <w:szCs w:val="20"/>
    </w:rPr>
  </w:style>
  <w:style w:type="paragraph" w:customStyle="1" w:styleId="DocProjNumber">
    <w:name w:val="~DocProjNumber"/>
    <w:basedOn w:val="Normal"/>
    <w:uiPriority w:val="49"/>
    <w:qFormat/>
    <w:rsid w:val="00D8098D"/>
    <w:rPr>
      <w:szCs w:val="20"/>
    </w:rPr>
  </w:style>
  <w:style w:type="paragraph" w:customStyle="1" w:styleId="DocProjectName">
    <w:name w:val="~DocProjectName"/>
    <w:basedOn w:val="Normal"/>
    <w:uiPriority w:val="49"/>
    <w:qFormat/>
    <w:rsid w:val="00D8098D"/>
    <w:rPr>
      <w:szCs w:val="20"/>
    </w:rPr>
  </w:style>
  <w:style w:type="paragraph" w:customStyle="1" w:styleId="DocClientRep">
    <w:name w:val="~DocClientRep"/>
    <w:basedOn w:val="Normal"/>
    <w:uiPriority w:val="24"/>
    <w:qFormat/>
    <w:rsid w:val="00D8098D"/>
    <w:rPr>
      <w:szCs w:val="20"/>
    </w:rPr>
  </w:style>
  <w:style w:type="paragraph" w:customStyle="1" w:styleId="DocProjManager">
    <w:name w:val="~DocProjManager"/>
    <w:basedOn w:val="Normal"/>
    <w:uiPriority w:val="24"/>
    <w:qFormat/>
    <w:rsid w:val="00D8098D"/>
    <w:rPr>
      <w:szCs w:val="20"/>
    </w:rPr>
  </w:style>
  <w:style w:type="paragraph" w:customStyle="1" w:styleId="DocProjDirector">
    <w:name w:val="~DocProjDirector"/>
    <w:basedOn w:val="Normal"/>
    <w:uiPriority w:val="24"/>
    <w:qFormat/>
    <w:rsid w:val="00D8098D"/>
    <w:rPr>
      <w:szCs w:val="20"/>
    </w:rPr>
  </w:style>
  <w:style w:type="paragraph" w:customStyle="1" w:styleId="DocReleaseLatest">
    <w:name w:val="~DocReleaseLatest"/>
    <w:basedOn w:val="Normal"/>
    <w:uiPriority w:val="49"/>
    <w:qFormat/>
    <w:rsid w:val="00D8098D"/>
    <w:rPr>
      <w:szCs w:val="20"/>
    </w:rPr>
  </w:style>
  <w:style w:type="paragraph" w:styleId="NoSpacing">
    <w:name w:val="No Spacing"/>
    <w:uiPriority w:val="49"/>
    <w:qFormat/>
    <w:rsid w:val="00D8098D"/>
    <w:pPr>
      <w:spacing w:line="240" w:lineRule="auto"/>
    </w:pPr>
    <w:rPr>
      <w:rFonts w:ascii="Arial" w:hAnsi="Arial"/>
      <w:sz w:val="20"/>
    </w:rPr>
  </w:style>
  <w:style w:type="paragraph" w:customStyle="1" w:styleId="DocRelease">
    <w:name w:val="~DocRelease"/>
    <w:basedOn w:val="Normal"/>
    <w:uiPriority w:val="24"/>
    <w:rsid w:val="00D8098D"/>
    <w:rPr>
      <w:szCs w:val="20"/>
    </w:rPr>
  </w:style>
  <w:style w:type="paragraph" w:customStyle="1" w:styleId="Disclaimer">
    <w:name w:val="~Disclaimer"/>
    <w:basedOn w:val="Normal"/>
    <w:uiPriority w:val="24"/>
    <w:qFormat/>
    <w:rsid w:val="00D8098D"/>
    <w:rPr>
      <w:sz w:val="14"/>
      <w:szCs w:val="20"/>
    </w:rPr>
  </w:style>
  <w:style w:type="paragraph" w:customStyle="1" w:styleId="Unsigned">
    <w:name w:val="~Unsigned"/>
    <w:basedOn w:val="Normal"/>
    <w:uiPriority w:val="24"/>
    <w:rsid w:val="00D8098D"/>
    <w:rPr>
      <w:color w:val="003F5A" w:themeColor="accent2"/>
      <w:sz w:val="22"/>
      <w:szCs w:val="20"/>
    </w:rPr>
  </w:style>
  <w:style w:type="paragraph" w:customStyle="1" w:styleId="KeyMsgBoxText">
    <w:name w:val="KeyMsgBoxText"/>
    <w:aliases w:val="~KeyMsgBoxText"/>
    <w:basedOn w:val="Normal"/>
    <w:uiPriority w:val="9"/>
    <w:qFormat/>
    <w:rsid w:val="00D8098D"/>
    <w:pPr>
      <w:spacing w:after="60"/>
    </w:pPr>
    <w:rPr>
      <w:color w:val="003F5A" w:themeColor="accent2"/>
      <w:szCs w:val="20"/>
    </w:rPr>
  </w:style>
  <w:style w:type="paragraph" w:customStyle="1" w:styleId="KeyMsgBoxHead">
    <w:name w:val="KeyMsgBoxHead"/>
    <w:aliases w:val="~KeyMsgBoxHead"/>
    <w:basedOn w:val="KeyMsgBoxText"/>
    <w:next w:val="KeyMsgBoxText"/>
    <w:uiPriority w:val="9"/>
    <w:qFormat/>
    <w:rsid w:val="00D8098D"/>
    <w:pPr>
      <w:spacing w:line="240" w:lineRule="auto"/>
    </w:pPr>
    <w:rPr>
      <w:b/>
    </w:rPr>
  </w:style>
  <w:style w:type="paragraph" w:styleId="Quote">
    <w:name w:val="Quote"/>
    <w:aliases w:val="~Quote"/>
    <w:basedOn w:val="Normal"/>
    <w:next w:val="Normal"/>
    <w:link w:val="QuoteChar"/>
    <w:uiPriority w:val="15"/>
    <w:qFormat/>
    <w:rsid w:val="00D8098D"/>
    <w:pPr>
      <w:spacing w:before="240"/>
    </w:pPr>
    <w:rPr>
      <w:iCs/>
      <w:color w:val="003F5A" w:themeColor="accent2"/>
    </w:rPr>
  </w:style>
  <w:style w:type="character" w:customStyle="1" w:styleId="QuoteChar">
    <w:name w:val="Quote Char"/>
    <w:aliases w:val="~Quote Char"/>
    <w:basedOn w:val="DefaultParagraphFont"/>
    <w:link w:val="Quote"/>
    <w:uiPriority w:val="15"/>
    <w:rsid w:val="00D8098D"/>
    <w:rPr>
      <w:rFonts w:ascii="Epilogue" w:hAnsi="Epilogue"/>
      <w:iCs/>
      <w:color w:val="003F5A" w:themeColor="accent2"/>
      <w:sz w:val="20"/>
    </w:rPr>
  </w:style>
  <w:style w:type="paragraph" w:customStyle="1" w:styleId="Source">
    <w:name w:val="Source"/>
    <w:aliases w:val="~Source"/>
    <w:basedOn w:val="Normal"/>
    <w:next w:val="Normal"/>
    <w:uiPriority w:val="15"/>
    <w:qFormat/>
    <w:rsid w:val="00D8098D"/>
    <w:pPr>
      <w:spacing w:before="60" w:after="120"/>
      <w:ind w:left="851" w:hanging="851"/>
    </w:pPr>
    <w:rPr>
      <w:rFonts w:eastAsia="Calibri" w:cs="Arial"/>
      <w:i/>
      <w:sz w:val="18"/>
      <w:szCs w:val="20"/>
    </w:rPr>
  </w:style>
  <w:style w:type="paragraph" w:customStyle="1" w:styleId="GraphicLeft">
    <w:name w:val="~GraphicLeft"/>
    <w:basedOn w:val="NoSpacing"/>
    <w:uiPriority w:val="49"/>
    <w:rsid w:val="00D8098D"/>
    <w:pPr>
      <w:keepNext/>
      <w:spacing w:before="0"/>
    </w:pPr>
    <w:rPr>
      <w:color w:val="0C0C0C" w:themeColor="text1"/>
      <w:szCs w:val="20"/>
    </w:rPr>
  </w:style>
  <w:style w:type="paragraph" w:customStyle="1" w:styleId="CodeBlue">
    <w:name w:val="~CodeBlue"/>
    <w:basedOn w:val="CodeBlack"/>
    <w:uiPriority w:val="19"/>
    <w:qFormat/>
    <w:rsid w:val="00D8098D"/>
    <w:rPr>
      <w:color w:val="0070C0"/>
    </w:rPr>
  </w:style>
  <w:style w:type="paragraph" w:customStyle="1" w:styleId="CodeBlack">
    <w:name w:val="~CodeBlack"/>
    <w:basedOn w:val="Normal"/>
    <w:uiPriority w:val="19"/>
    <w:qFormat/>
    <w:rsid w:val="00D8098D"/>
    <w:pPr>
      <w:spacing w:before="0"/>
    </w:pPr>
    <w:rPr>
      <w:rFonts w:ascii="Courier New" w:hAnsi="Courier New" w:cs="Courier New"/>
      <w:szCs w:val="20"/>
    </w:rPr>
  </w:style>
  <w:style w:type="paragraph" w:customStyle="1" w:styleId="CodeRed">
    <w:name w:val="~CodeRed"/>
    <w:basedOn w:val="CodeBlack"/>
    <w:uiPriority w:val="19"/>
    <w:qFormat/>
    <w:rsid w:val="00D8098D"/>
    <w:rPr>
      <w:color w:val="FF0000"/>
    </w:rPr>
  </w:style>
  <w:style w:type="paragraph" w:customStyle="1" w:styleId="CodeGreen">
    <w:name w:val="~CodeGreen"/>
    <w:basedOn w:val="CodeBlack"/>
    <w:uiPriority w:val="19"/>
    <w:qFormat/>
    <w:rsid w:val="00D8098D"/>
    <w:rPr>
      <w:color w:val="00B050"/>
    </w:rPr>
  </w:style>
  <w:style w:type="paragraph" w:styleId="TOC5">
    <w:name w:val="toc 5"/>
    <w:basedOn w:val="Normal"/>
    <w:next w:val="Normal"/>
    <w:autoRedefine/>
    <w:uiPriority w:val="39"/>
    <w:unhideWhenUsed/>
    <w:rsid w:val="00D8098D"/>
    <w:pPr>
      <w:tabs>
        <w:tab w:val="left" w:pos="567"/>
        <w:tab w:val="right" w:leader="dot" w:pos="9628"/>
      </w:tabs>
      <w:spacing w:line="240" w:lineRule="auto"/>
      <w:ind w:left="567" w:right="170" w:hanging="567"/>
    </w:pPr>
    <w:rPr>
      <w:color w:val="FC5602" w:themeColor="accent1"/>
      <w:sz w:val="24"/>
    </w:rPr>
  </w:style>
  <w:style w:type="paragraph" w:styleId="TOC6">
    <w:name w:val="toc 6"/>
    <w:basedOn w:val="Normal"/>
    <w:next w:val="Normal"/>
    <w:autoRedefine/>
    <w:uiPriority w:val="39"/>
    <w:unhideWhenUsed/>
    <w:rsid w:val="00D8098D"/>
    <w:pPr>
      <w:tabs>
        <w:tab w:val="left" w:pos="1134"/>
        <w:tab w:val="left" w:pos="1540"/>
        <w:tab w:val="right" w:leader="dot" w:pos="9628"/>
      </w:tabs>
      <w:spacing w:before="60" w:line="240" w:lineRule="auto"/>
      <w:ind w:left="567" w:right="113"/>
    </w:pPr>
  </w:style>
  <w:style w:type="paragraph" w:styleId="TOC7">
    <w:name w:val="toc 7"/>
    <w:basedOn w:val="Normal"/>
    <w:next w:val="Normal"/>
    <w:autoRedefine/>
    <w:uiPriority w:val="39"/>
    <w:unhideWhenUsed/>
    <w:rsid w:val="00D8098D"/>
    <w:pPr>
      <w:tabs>
        <w:tab w:val="left" w:pos="1701"/>
        <w:tab w:val="right" w:leader="dot" w:pos="9628"/>
      </w:tabs>
      <w:spacing w:before="60" w:line="240" w:lineRule="auto"/>
      <w:ind w:left="1134" w:right="284"/>
    </w:pPr>
  </w:style>
  <w:style w:type="character" w:styleId="PlaceholderText">
    <w:name w:val="Placeholder Text"/>
    <w:basedOn w:val="DefaultParagraphFont"/>
    <w:uiPriority w:val="99"/>
    <w:semiHidden/>
    <w:rsid w:val="00D8098D"/>
    <w:rPr>
      <w:color w:val="808080"/>
    </w:rPr>
  </w:style>
  <w:style w:type="paragraph" w:customStyle="1" w:styleId="Heading3NoTOC">
    <w:name w:val="Heading 3 NoTOC"/>
    <w:basedOn w:val="Heading3NoNumb"/>
    <w:next w:val="Normal"/>
    <w:uiPriority w:val="39"/>
    <w:qFormat/>
    <w:rsid w:val="00D8098D"/>
  </w:style>
  <w:style w:type="character" w:customStyle="1" w:styleId="CaptionChar">
    <w:name w:val="Caption Char"/>
    <w:aliases w:val="~Caption Char"/>
    <w:basedOn w:val="DefaultParagraphFont"/>
    <w:link w:val="Caption"/>
    <w:uiPriority w:val="49"/>
    <w:rsid w:val="00D8098D"/>
    <w:rPr>
      <w:rFonts w:ascii="Epilogue" w:hAnsi="Epilogue"/>
      <w:iCs/>
      <w:color w:val="FC5602" w:themeColor="accent1"/>
      <w:sz w:val="20"/>
      <w:szCs w:val="18"/>
    </w:rPr>
  </w:style>
  <w:style w:type="paragraph" w:styleId="TableofFigures">
    <w:name w:val="table of figures"/>
    <w:basedOn w:val="TOC2"/>
    <w:next w:val="Normal"/>
    <w:uiPriority w:val="99"/>
    <w:unhideWhenUsed/>
    <w:rsid w:val="00D8098D"/>
    <w:pPr>
      <w:tabs>
        <w:tab w:val="clear" w:pos="1134"/>
        <w:tab w:val="clear" w:pos="9628"/>
        <w:tab w:val="right" w:leader="dot" w:pos="9638"/>
      </w:tabs>
      <w:ind w:right="284"/>
    </w:pPr>
    <w:rPr>
      <w:rFonts w:eastAsiaTheme="minorEastAsia"/>
      <w:noProof/>
      <w:szCs w:val="20"/>
      <w:lang w:eastAsia="en-GB"/>
    </w:rPr>
  </w:style>
  <w:style w:type="paragraph" w:customStyle="1" w:styleId="SourceWide">
    <w:name w:val="SourceWide"/>
    <w:aliases w:val="~SourceWide"/>
    <w:basedOn w:val="Source"/>
    <w:next w:val="Normal"/>
    <w:uiPriority w:val="15"/>
    <w:qFormat/>
    <w:rsid w:val="00D8098D"/>
    <w:pPr>
      <w:ind w:left="-1134"/>
    </w:pPr>
  </w:style>
  <w:style w:type="paragraph" w:customStyle="1" w:styleId="TableText">
    <w:name w:val="TableText"/>
    <w:aliases w:val="~TableTextLeft"/>
    <w:basedOn w:val="Normal"/>
    <w:uiPriority w:val="16"/>
    <w:qFormat/>
    <w:rsid w:val="00D8098D"/>
    <w:pPr>
      <w:spacing w:before="40" w:after="20" w:line="240" w:lineRule="auto"/>
      <w:ind w:left="85"/>
    </w:pPr>
    <w:rPr>
      <w:szCs w:val="20"/>
    </w:rPr>
  </w:style>
  <w:style w:type="paragraph" w:customStyle="1" w:styleId="TableHeadingLeft">
    <w:name w:val="TableHeadingLeft"/>
    <w:aliases w:val="~TableHeadingLeft"/>
    <w:basedOn w:val="TableText"/>
    <w:uiPriority w:val="16"/>
    <w:qFormat/>
    <w:rsid w:val="00D8098D"/>
    <w:pPr>
      <w:keepNext/>
    </w:pPr>
    <w:rPr>
      <w:b/>
      <w:color w:val="FFFFFF" w:themeColor="background1"/>
      <w:szCs w:val="26"/>
    </w:rPr>
  </w:style>
  <w:style w:type="paragraph" w:customStyle="1" w:styleId="TableHeadingRight">
    <w:name w:val="TableHeadingRight"/>
    <w:aliases w:val="~TableHeadingRight"/>
    <w:basedOn w:val="TableHeadingLeft"/>
    <w:uiPriority w:val="16"/>
    <w:qFormat/>
    <w:rsid w:val="00D8098D"/>
    <w:pPr>
      <w:jc w:val="right"/>
    </w:pPr>
  </w:style>
  <w:style w:type="paragraph" w:customStyle="1" w:styleId="TableTextNumb">
    <w:name w:val="TableTextNumb"/>
    <w:aliases w:val="~TableTextRight"/>
    <w:basedOn w:val="TableText"/>
    <w:uiPriority w:val="16"/>
    <w:qFormat/>
    <w:rsid w:val="00D8098D"/>
    <w:pPr>
      <w:jc w:val="right"/>
    </w:pPr>
  </w:style>
  <w:style w:type="table" w:customStyle="1" w:styleId="TableHRWallingford">
    <w:name w:val="~TableHRWallingford"/>
    <w:basedOn w:val="TableNormal"/>
    <w:uiPriority w:val="99"/>
    <w:rsid w:val="00D8098D"/>
    <w:pPr>
      <w:spacing w:before="0" w:line="240" w:lineRule="auto"/>
    </w:pPr>
    <w:rPr>
      <w:color w:val="0C0C0C" w:themeColor="text1"/>
      <w:sz w:val="20"/>
      <w:szCs w:val="20"/>
    </w:rPr>
    <w:tblPr>
      <w:tblStyleRowBandSize w:val="1"/>
      <w:tblBorders>
        <w:top w:val="single" w:sz="4" w:space="0" w:color="FC5602" w:themeColor="accent1"/>
        <w:left w:val="single" w:sz="4" w:space="0" w:color="E5E5E5" w:themeColor="background2"/>
        <w:bottom w:val="single" w:sz="4" w:space="0" w:color="FC5602" w:themeColor="accent1"/>
        <w:right w:val="single" w:sz="4" w:space="0" w:color="E5E5E5" w:themeColor="background2"/>
        <w:insideH w:val="single" w:sz="4" w:space="0" w:color="E5E5E5" w:themeColor="background2"/>
        <w:insideV w:val="single" w:sz="4" w:space="0" w:color="E5E5E5" w:themeColor="background2"/>
      </w:tblBorders>
    </w:tblPr>
    <w:tcPr>
      <w:shd w:val="clear" w:color="auto" w:fill="FFFFFF" w:themeFill="background1"/>
    </w:tcPr>
    <w:tblStylePr w:type="firstRow">
      <w:tblPr/>
      <w:trPr>
        <w:cantSplit/>
        <w:tblHeader/>
      </w:trPr>
      <w:tcPr>
        <w:tcBorders>
          <w:top w:val="single" w:sz="4" w:space="0" w:color="FC5602" w:themeColor="accent1"/>
          <w:left w:val="single" w:sz="4" w:space="0" w:color="FC5602" w:themeColor="accent1"/>
          <w:bottom w:val="single" w:sz="4" w:space="0" w:color="FC5602" w:themeColor="accent1"/>
          <w:right w:val="single" w:sz="4" w:space="0" w:color="FC5602" w:themeColor="accent1"/>
          <w:insideH w:val="nil"/>
          <w:insideV w:val="single" w:sz="4" w:space="0" w:color="FFFFFF" w:themeColor="background1"/>
          <w:tl2br w:val="nil"/>
          <w:tr2bl w:val="nil"/>
        </w:tcBorders>
        <w:shd w:val="clear" w:color="auto" w:fill="FC5602" w:themeFill="accent1"/>
      </w:tcPr>
    </w:tblStylePr>
    <w:tblStylePr w:type="firstCol">
      <w:rPr>
        <w:color w:val="FC5602" w:themeColor="accent1"/>
      </w:rPr>
    </w:tblStylePr>
    <w:tblStylePr w:type="band1Horz">
      <w:tblPr/>
      <w:tcPr>
        <w:shd w:val="clear" w:color="auto" w:fill="FFFFFF" w:themeFill="background1"/>
      </w:tcPr>
    </w:tblStylePr>
    <w:tblStylePr w:type="band2Horz">
      <w:tblPr/>
      <w:tcPr>
        <w:tcBorders>
          <w:left w:val="single" w:sz="4" w:space="0" w:color="E5E5E5" w:themeColor="background2"/>
          <w:right w:val="single" w:sz="4" w:space="0" w:color="E5E5E5" w:themeColor="background2"/>
          <w:insideH w:val="nil"/>
          <w:insideV w:val="single" w:sz="4" w:space="0" w:color="E5E5E5" w:themeColor="background2"/>
          <w:tl2br w:val="nil"/>
          <w:tr2bl w:val="nil"/>
        </w:tcBorders>
        <w:shd w:val="clear" w:color="auto" w:fill="E5E5E5" w:themeFill="background2"/>
      </w:tcPr>
    </w:tblStylePr>
  </w:style>
  <w:style w:type="paragraph" w:customStyle="1" w:styleId="TableTextNumbNeg">
    <w:name w:val="TableTextNumbNeg"/>
    <w:basedOn w:val="TableTextNumb"/>
    <w:uiPriority w:val="19"/>
    <w:qFormat/>
    <w:rsid w:val="00D8098D"/>
    <w:pPr>
      <w:ind w:right="-62"/>
    </w:pPr>
  </w:style>
  <w:style w:type="paragraph" w:styleId="BodyText">
    <w:name w:val="Body Text"/>
    <w:basedOn w:val="Normal"/>
    <w:link w:val="BodyTextChar"/>
    <w:uiPriority w:val="99"/>
    <w:unhideWhenUsed/>
    <w:rsid w:val="00D8098D"/>
    <w:pPr>
      <w:spacing w:after="120"/>
    </w:pPr>
  </w:style>
  <w:style w:type="character" w:customStyle="1" w:styleId="BodyTextChar">
    <w:name w:val="Body Text Char"/>
    <w:basedOn w:val="DefaultParagraphFont"/>
    <w:link w:val="BodyText"/>
    <w:uiPriority w:val="99"/>
    <w:rsid w:val="00D8098D"/>
    <w:rPr>
      <w:rFonts w:ascii="Epilogue" w:hAnsi="Epilogue"/>
      <w:color w:val="0C0C0C" w:themeColor="text1"/>
      <w:sz w:val="20"/>
    </w:rPr>
  </w:style>
  <w:style w:type="paragraph" w:styleId="BalloonText">
    <w:name w:val="Balloon Text"/>
    <w:basedOn w:val="Normal"/>
    <w:link w:val="BalloonTextChar"/>
    <w:uiPriority w:val="99"/>
    <w:semiHidden/>
    <w:unhideWhenUsed/>
    <w:rsid w:val="00D8098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98D"/>
    <w:rPr>
      <w:rFonts w:ascii="Segoe UI" w:hAnsi="Segoe UI" w:cs="Segoe UI"/>
      <w:color w:val="0C0C0C" w:themeColor="text1"/>
      <w:sz w:val="18"/>
      <w:szCs w:val="18"/>
    </w:rPr>
  </w:style>
  <w:style w:type="character" w:styleId="CommentReference">
    <w:name w:val="annotation reference"/>
    <w:basedOn w:val="DefaultParagraphFont"/>
    <w:uiPriority w:val="99"/>
    <w:semiHidden/>
    <w:unhideWhenUsed/>
    <w:rsid w:val="00D8098D"/>
    <w:rPr>
      <w:sz w:val="16"/>
      <w:szCs w:val="16"/>
    </w:rPr>
  </w:style>
  <w:style w:type="paragraph" w:styleId="CommentText">
    <w:name w:val="annotation text"/>
    <w:basedOn w:val="Normal"/>
    <w:link w:val="CommentTextChar"/>
    <w:uiPriority w:val="99"/>
    <w:unhideWhenUsed/>
    <w:rsid w:val="00D8098D"/>
    <w:pPr>
      <w:spacing w:line="240" w:lineRule="auto"/>
    </w:pPr>
    <w:rPr>
      <w:szCs w:val="20"/>
    </w:rPr>
  </w:style>
  <w:style w:type="character" w:customStyle="1" w:styleId="CommentTextChar">
    <w:name w:val="Comment Text Char"/>
    <w:basedOn w:val="DefaultParagraphFont"/>
    <w:link w:val="CommentText"/>
    <w:uiPriority w:val="99"/>
    <w:rsid w:val="00D8098D"/>
    <w:rPr>
      <w:rFonts w:ascii="Epilogue" w:hAnsi="Epilogue"/>
      <w:color w:val="0C0C0C" w:themeColor="text1"/>
      <w:sz w:val="20"/>
      <w:szCs w:val="20"/>
    </w:rPr>
  </w:style>
  <w:style w:type="paragraph" w:customStyle="1" w:styleId="Tiny">
    <w:name w:val="Tiny"/>
    <w:basedOn w:val="Normal"/>
    <w:next w:val="Normal"/>
    <w:uiPriority w:val="49"/>
    <w:rsid w:val="00D8098D"/>
    <w:pPr>
      <w:spacing w:before="0" w:line="240" w:lineRule="auto"/>
    </w:pPr>
    <w:rPr>
      <w:sz w:val="2"/>
    </w:rPr>
  </w:style>
  <w:style w:type="paragraph" w:customStyle="1" w:styleId="TableHeadingLeftSm">
    <w:name w:val="TableHeadingLeftSm"/>
    <w:basedOn w:val="TableHeadingLeft"/>
    <w:uiPriority w:val="19"/>
    <w:qFormat/>
    <w:rsid w:val="00D8098D"/>
    <w:rPr>
      <w:sz w:val="18"/>
    </w:rPr>
  </w:style>
  <w:style w:type="paragraph" w:customStyle="1" w:styleId="TableHeadingRightSm">
    <w:name w:val="TableHeadingRightSm"/>
    <w:basedOn w:val="TableHeadingRight"/>
    <w:uiPriority w:val="19"/>
    <w:qFormat/>
    <w:rsid w:val="00D8098D"/>
    <w:rPr>
      <w:sz w:val="18"/>
    </w:rPr>
  </w:style>
  <w:style w:type="paragraph" w:customStyle="1" w:styleId="TableTextSm">
    <w:name w:val="TableTextSm"/>
    <w:basedOn w:val="TableText"/>
    <w:uiPriority w:val="19"/>
    <w:qFormat/>
    <w:rsid w:val="00D8098D"/>
    <w:rPr>
      <w:sz w:val="18"/>
    </w:rPr>
  </w:style>
  <w:style w:type="paragraph" w:customStyle="1" w:styleId="TableTextNumbSm">
    <w:name w:val="TableTextNumbSm"/>
    <w:basedOn w:val="TableTextNumb"/>
    <w:uiPriority w:val="19"/>
    <w:qFormat/>
    <w:rsid w:val="00D8098D"/>
    <w:rPr>
      <w:sz w:val="18"/>
    </w:rPr>
  </w:style>
  <w:style w:type="paragraph" w:customStyle="1" w:styleId="TableTextNumbNegSm">
    <w:name w:val="TableTextNumbNegSm"/>
    <w:basedOn w:val="TableTextNumbNeg"/>
    <w:uiPriority w:val="19"/>
    <w:qFormat/>
    <w:rsid w:val="00D8098D"/>
    <w:rPr>
      <w:sz w:val="18"/>
    </w:rPr>
  </w:style>
  <w:style w:type="paragraph" w:styleId="TOC4">
    <w:name w:val="toc 4"/>
    <w:basedOn w:val="Normal"/>
    <w:next w:val="Normal"/>
    <w:autoRedefine/>
    <w:uiPriority w:val="39"/>
    <w:unhideWhenUsed/>
    <w:rsid w:val="00D8098D"/>
    <w:pPr>
      <w:tabs>
        <w:tab w:val="right" w:leader="dot" w:pos="9628"/>
      </w:tabs>
      <w:spacing w:line="240" w:lineRule="auto"/>
      <w:ind w:right="340"/>
    </w:pPr>
    <w:rPr>
      <w:color w:val="FC5602" w:themeColor="accent1"/>
      <w:sz w:val="24"/>
    </w:rPr>
  </w:style>
  <w:style w:type="paragraph" w:styleId="TOC8">
    <w:name w:val="toc 8"/>
    <w:basedOn w:val="Normal"/>
    <w:next w:val="Normal"/>
    <w:autoRedefine/>
    <w:uiPriority w:val="49"/>
    <w:unhideWhenUsed/>
    <w:rsid w:val="00D8098D"/>
    <w:pPr>
      <w:tabs>
        <w:tab w:val="right" w:leader="dot" w:pos="9628"/>
      </w:tabs>
      <w:spacing w:before="60" w:line="240" w:lineRule="auto"/>
      <w:ind w:left="567" w:right="340"/>
    </w:pPr>
  </w:style>
  <w:style w:type="paragraph" w:styleId="TOC9">
    <w:name w:val="toc 9"/>
    <w:basedOn w:val="Normal"/>
    <w:next w:val="Normal"/>
    <w:autoRedefine/>
    <w:uiPriority w:val="49"/>
    <w:unhideWhenUsed/>
    <w:rsid w:val="00D8098D"/>
    <w:pPr>
      <w:tabs>
        <w:tab w:val="right" w:leader="dot" w:pos="9628"/>
      </w:tabs>
      <w:spacing w:before="60" w:line="240" w:lineRule="auto"/>
      <w:ind w:left="1134" w:right="284"/>
    </w:pPr>
  </w:style>
  <w:style w:type="paragraph" w:customStyle="1" w:styleId="TableTotalHeading">
    <w:name w:val="TableTotalHeading"/>
    <w:basedOn w:val="TableHeadingLeft"/>
    <w:uiPriority w:val="19"/>
    <w:qFormat/>
    <w:rsid w:val="00D8098D"/>
  </w:style>
  <w:style w:type="paragraph" w:customStyle="1" w:styleId="TableTotalNumb">
    <w:name w:val="TableTotalNumb"/>
    <w:basedOn w:val="TableHeadingRight"/>
    <w:uiPriority w:val="19"/>
    <w:qFormat/>
    <w:rsid w:val="00D8098D"/>
  </w:style>
  <w:style w:type="paragraph" w:customStyle="1" w:styleId="TableTextNumbNegBold">
    <w:name w:val="TableTextNumbNegBold"/>
    <w:basedOn w:val="TableTextNumbNeg"/>
    <w:uiPriority w:val="19"/>
    <w:qFormat/>
    <w:rsid w:val="00D8098D"/>
    <w:rPr>
      <w:b/>
    </w:rPr>
  </w:style>
  <w:style w:type="paragraph" w:customStyle="1" w:styleId="TableTextNumbNegSmBold">
    <w:name w:val="TableTextNumbNegSmBold"/>
    <w:basedOn w:val="TableTextNumbNegSm"/>
    <w:uiPriority w:val="19"/>
    <w:qFormat/>
    <w:rsid w:val="00D8098D"/>
    <w:rPr>
      <w:b/>
    </w:rPr>
  </w:style>
  <w:style w:type="paragraph" w:customStyle="1" w:styleId="TableTotalHeadingSm">
    <w:name w:val="TableTotalHeadingSm"/>
    <w:basedOn w:val="TableTotalHeading"/>
    <w:uiPriority w:val="19"/>
    <w:qFormat/>
    <w:rsid w:val="00D8098D"/>
    <w:rPr>
      <w:sz w:val="18"/>
    </w:rPr>
  </w:style>
  <w:style w:type="paragraph" w:customStyle="1" w:styleId="TableTotalNumbSm">
    <w:name w:val="TableTotalNumbSm"/>
    <w:basedOn w:val="TableTotalNumb"/>
    <w:uiPriority w:val="19"/>
    <w:qFormat/>
    <w:rsid w:val="00D8098D"/>
    <w:rPr>
      <w:sz w:val="18"/>
    </w:rPr>
  </w:style>
  <w:style w:type="paragraph" w:customStyle="1" w:styleId="TableTextNumbNegBoldSm">
    <w:name w:val="TableTextNumbNegBoldSm"/>
    <w:basedOn w:val="TableTextNumbNegSm"/>
    <w:uiPriority w:val="19"/>
    <w:qFormat/>
    <w:rsid w:val="00D8098D"/>
    <w:rPr>
      <w:b/>
    </w:rPr>
  </w:style>
  <w:style w:type="paragraph" w:customStyle="1" w:styleId="TocEnd">
    <w:name w:val="TocEnd"/>
    <w:basedOn w:val="NormalNoSpace"/>
    <w:next w:val="Normal"/>
    <w:uiPriority w:val="49"/>
    <w:qFormat/>
    <w:rsid w:val="00D8098D"/>
    <w:pPr>
      <w:spacing w:line="240" w:lineRule="auto"/>
    </w:pPr>
  </w:style>
  <w:style w:type="paragraph" w:customStyle="1" w:styleId="TableBullet1">
    <w:name w:val="Table Bullet 1"/>
    <w:basedOn w:val="TableText"/>
    <w:uiPriority w:val="19"/>
    <w:qFormat/>
    <w:rsid w:val="00D8098D"/>
    <w:pPr>
      <w:numPr>
        <w:numId w:val="37"/>
      </w:numPr>
    </w:pPr>
  </w:style>
  <w:style w:type="paragraph" w:customStyle="1" w:styleId="TableBullet2">
    <w:name w:val="Table Bullet 2"/>
    <w:basedOn w:val="TableText"/>
    <w:uiPriority w:val="19"/>
    <w:qFormat/>
    <w:rsid w:val="00D8098D"/>
    <w:pPr>
      <w:numPr>
        <w:ilvl w:val="1"/>
        <w:numId w:val="37"/>
      </w:numPr>
    </w:pPr>
  </w:style>
  <w:style w:type="numbering" w:customStyle="1" w:styleId="NumbListTableBullet">
    <w:name w:val="NumbListTableBullet"/>
    <w:uiPriority w:val="99"/>
    <w:rsid w:val="00D8098D"/>
    <w:pPr>
      <w:numPr>
        <w:numId w:val="8"/>
      </w:numPr>
    </w:pPr>
  </w:style>
  <w:style w:type="paragraph" w:customStyle="1" w:styleId="TableBullet3">
    <w:name w:val="Table Bullet 3"/>
    <w:basedOn w:val="TableText"/>
    <w:uiPriority w:val="19"/>
    <w:qFormat/>
    <w:rsid w:val="00D8098D"/>
    <w:pPr>
      <w:numPr>
        <w:ilvl w:val="2"/>
        <w:numId w:val="37"/>
      </w:numPr>
    </w:pPr>
  </w:style>
  <w:style w:type="paragraph" w:customStyle="1" w:styleId="TableNumbList1">
    <w:name w:val="Table NumbList 1"/>
    <w:basedOn w:val="TableText"/>
    <w:uiPriority w:val="19"/>
    <w:qFormat/>
    <w:rsid w:val="00D8098D"/>
    <w:pPr>
      <w:numPr>
        <w:numId w:val="28"/>
      </w:numPr>
    </w:pPr>
  </w:style>
  <w:style w:type="paragraph" w:customStyle="1" w:styleId="TableNumbList2">
    <w:name w:val="Table NumbList 2"/>
    <w:basedOn w:val="TableText"/>
    <w:uiPriority w:val="19"/>
    <w:qFormat/>
    <w:rsid w:val="00D8098D"/>
    <w:pPr>
      <w:numPr>
        <w:ilvl w:val="1"/>
        <w:numId w:val="28"/>
      </w:numPr>
    </w:pPr>
  </w:style>
  <w:style w:type="paragraph" w:customStyle="1" w:styleId="TableNumbList3">
    <w:name w:val="Table NumbList 3"/>
    <w:basedOn w:val="TableText"/>
    <w:uiPriority w:val="19"/>
    <w:qFormat/>
    <w:rsid w:val="00D8098D"/>
    <w:pPr>
      <w:numPr>
        <w:ilvl w:val="2"/>
        <w:numId w:val="28"/>
      </w:numPr>
    </w:pPr>
  </w:style>
  <w:style w:type="numbering" w:customStyle="1" w:styleId="NumbListTableNumbers">
    <w:name w:val="NumbListTableNumbers"/>
    <w:uiPriority w:val="99"/>
    <w:rsid w:val="00D8098D"/>
    <w:pPr>
      <w:numPr>
        <w:numId w:val="10"/>
      </w:numPr>
    </w:pPr>
  </w:style>
  <w:style w:type="paragraph" w:customStyle="1" w:styleId="TableBullet1Sm">
    <w:name w:val="Table Bullet 1Sm"/>
    <w:basedOn w:val="TableTextSm"/>
    <w:uiPriority w:val="19"/>
    <w:qFormat/>
    <w:rsid w:val="00D8098D"/>
    <w:pPr>
      <w:numPr>
        <w:numId w:val="38"/>
      </w:numPr>
    </w:pPr>
  </w:style>
  <w:style w:type="paragraph" w:customStyle="1" w:styleId="TableBullet2Sm">
    <w:name w:val="Table Bullet 2Sm"/>
    <w:basedOn w:val="TableTextSm"/>
    <w:uiPriority w:val="19"/>
    <w:qFormat/>
    <w:rsid w:val="00D8098D"/>
    <w:pPr>
      <w:numPr>
        <w:ilvl w:val="1"/>
        <w:numId w:val="38"/>
      </w:numPr>
    </w:pPr>
  </w:style>
  <w:style w:type="paragraph" w:customStyle="1" w:styleId="TableBullet3Sm">
    <w:name w:val="Table Bullet 3Sm"/>
    <w:basedOn w:val="TableTextSm"/>
    <w:uiPriority w:val="19"/>
    <w:qFormat/>
    <w:rsid w:val="00D8098D"/>
    <w:pPr>
      <w:numPr>
        <w:ilvl w:val="2"/>
        <w:numId w:val="38"/>
      </w:numPr>
    </w:pPr>
  </w:style>
  <w:style w:type="numbering" w:customStyle="1" w:styleId="NumbListTableBulletSm">
    <w:name w:val="NumbListTableBulletSm"/>
    <w:uiPriority w:val="99"/>
    <w:rsid w:val="00D8098D"/>
    <w:pPr>
      <w:numPr>
        <w:numId w:val="11"/>
      </w:numPr>
    </w:pPr>
  </w:style>
  <w:style w:type="paragraph" w:customStyle="1" w:styleId="TableNumbList1Sm">
    <w:name w:val="Table NumbList 1Sm"/>
    <w:basedOn w:val="TableTextSm"/>
    <w:uiPriority w:val="19"/>
    <w:qFormat/>
    <w:rsid w:val="00D8098D"/>
    <w:pPr>
      <w:numPr>
        <w:numId w:val="31"/>
      </w:numPr>
    </w:pPr>
  </w:style>
  <w:style w:type="paragraph" w:customStyle="1" w:styleId="TableNumbList2Sm">
    <w:name w:val="Table NumbList 2Sm"/>
    <w:basedOn w:val="TableTextSm"/>
    <w:uiPriority w:val="19"/>
    <w:qFormat/>
    <w:rsid w:val="00D8098D"/>
    <w:pPr>
      <w:numPr>
        <w:ilvl w:val="1"/>
        <w:numId w:val="31"/>
      </w:numPr>
    </w:pPr>
  </w:style>
  <w:style w:type="paragraph" w:customStyle="1" w:styleId="TableNumbList3Sm">
    <w:name w:val="Table NumbList 3Sm"/>
    <w:basedOn w:val="TableTextSm"/>
    <w:uiPriority w:val="19"/>
    <w:qFormat/>
    <w:rsid w:val="00D8098D"/>
    <w:pPr>
      <w:numPr>
        <w:ilvl w:val="2"/>
        <w:numId w:val="31"/>
      </w:numPr>
    </w:pPr>
  </w:style>
  <w:style w:type="numbering" w:customStyle="1" w:styleId="NumbListTableNumbersSm">
    <w:name w:val="NumbListTableNumbersSm"/>
    <w:uiPriority w:val="99"/>
    <w:rsid w:val="00D8098D"/>
    <w:pPr>
      <w:numPr>
        <w:numId w:val="12"/>
      </w:numPr>
    </w:pPr>
  </w:style>
  <w:style w:type="numbering" w:customStyle="1" w:styleId="ListNumbTandC">
    <w:name w:val="ListNumbTandC"/>
    <w:uiPriority w:val="99"/>
    <w:rsid w:val="00D8098D"/>
    <w:pPr>
      <w:numPr>
        <w:numId w:val="2"/>
      </w:numPr>
    </w:pPr>
  </w:style>
  <w:style w:type="paragraph" w:customStyle="1" w:styleId="TandCText">
    <w:name w:val="TandC Text"/>
    <w:basedOn w:val="Normal"/>
    <w:uiPriority w:val="24"/>
    <w:qFormat/>
    <w:rsid w:val="00D8098D"/>
    <w:pPr>
      <w:spacing w:before="80"/>
    </w:pPr>
    <w:rPr>
      <w:sz w:val="16"/>
    </w:rPr>
  </w:style>
  <w:style w:type="paragraph" w:customStyle="1" w:styleId="TandCAlpha1">
    <w:name w:val="TandC Alpha 1"/>
    <w:basedOn w:val="TandCText"/>
    <w:uiPriority w:val="24"/>
    <w:qFormat/>
    <w:rsid w:val="00D8098D"/>
    <w:pPr>
      <w:numPr>
        <w:ilvl w:val="3"/>
        <w:numId w:val="3"/>
      </w:numPr>
    </w:pPr>
  </w:style>
  <w:style w:type="paragraph" w:customStyle="1" w:styleId="TandCBullet1">
    <w:name w:val="TandC Bullet 1"/>
    <w:basedOn w:val="TandCText"/>
    <w:uiPriority w:val="24"/>
    <w:qFormat/>
    <w:rsid w:val="00D8098D"/>
    <w:pPr>
      <w:numPr>
        <w:ilvl w:val="4"/>
        <w:numId w:val="3"/>
      </w:numPr>
      <w:spacing w:before="40"/>
    </w:pPr>
  </w:style>
  <w:style w:type="paragraph" w:customStyle="1" w:styleId="TandCHeading1">
    <w:name w:val="TandC Heading 1"/>
    <w:basedOn w:val="TandCText"/>
    <w:uiPriority w:val="24"/>
    <w:qFormat/>
    <w:rsid w:val="00D8098D"/>
    <w:pPr>
      <w:keepNext/>
      <w:keepLines/>
      <w:numPr>
        <w:numId w:val="3"/>
      </w:numPr>
      <w:spacing w:before="120"/>
    </w:pPr>
    <w:rPr>
      <w:b/>
    </w:rPr>
  </w:style>
  <w:style w:type="paragraph" w:customStyle="1" w:styleId="TandCText2">
    <w:name w:val="TandC Text 2"/>
    <w:basedOn w:val="TandCText"/>
    <w:uiPriority w:val="24"/>
    <w:qFormat/>
    <w:rsid w:val="00D8098D"/>
    <w:pPr>
      <w:numPr>
        <w:ilvl w:val="1"/>
        <w:numId w:val="3"/>
      </w:numPr>
    </w:pPr>
  </w:style>
  <w:style w:type="paragraph" w:customStyle="1" w:styleId="TandCText3">
    <w:name w:val="TandC Text 3"/>
    <w:basedOn w:val="TandCText"/>
    <w:uiPriority w:val="24"/>
    <w:qFormat/>
    <w:rsid w:val="00D8098D"/>
    <w:pPr>
      <w:numPr>
        <w:ilvl w:val="2"/>
        <w:numId w:val="3"/>
      </w:numPr>
    </w:pPr>
  </w:style>
  <w:style w:type="paragraph" w:customStyle="1" w:styleId="StyleBackPageLastLine2ptBefore0pt">
    <w:name w:val="Style BackPage LastLine + 2 pt Before:  0 pt"/>
    <w:basedOn w:val="BackPageLastLine"/>
    <w:uiPriority w:val="49"/>
    <w:rsid w:val="00D8098D"/>
    <w:rPr>
      <w:rFonts w:eastAsia="Times New Roman" w:cs="Times New Roman"/>
      <w:szCs w:val="20"/>
    </w:rPr>
  </w:style>
  <w:style w:type="paragraph" w:customStyle="1" w:styleId="63C2A7B361774ABBBC01C61D623932E7">
    <w:name w:val="63C2A7B361774ABBBC01C61D623932E7"/>
    <w:rsid w:val="00D8098D"/>
    <w:pPr>
      <w:spacing w:before="0" w:after="160" w:line="259" w:lineRule="auto"/>
    </w:pPr>
    <w:rPr>
      <w:rFonts w:eastAsiaTheme="minorEastAsia"/>
      <w:lang w:eastAsia="en-GB"/>
    </w:rPr>
  </w:style>
  <w:style w:type="paragraph" w:styleId="CommentSubject">
    <w:name w:val="annotation subject"/>
    <w:basedOn w:val="CommentText"/>
    <w:next w:val="CommentText"/>
    <w:link w:val="CommentSubjectChar"/>
    <w:uiPriority w:val="99"/>
    <w:semiHidden/>
    <w:unhideWhenUsed/>
    <w:rsid w:val="00D8098D"/>
    <w:rPr>
      <w:b/>
      <w:bCs/>
    </w:rPr>
  </w:style>
  <w:style w:type="character" w:customStyle="1" w:styleId="CommentSubjectChar">
    <w:name w:val="Comment Subject Char"/>
    <w:basedOn w:val="CommentTextChar"/>
    <w:link w:val="CommentSubject"/>
    <w:uiPriority w:val="99"/>
    <w:semiHidden/>
    <w:rsid w:val="00D8098D"/>
    <w:rPr>
      <w:rFonts w:ascii="Epilogue" w:hAnsi="Epilogue"/>
      <w:b/>
      <w:bCs/>
      <w:color w:val="0C0C0C" w:themeColor="text1"/>
      <w:sz w:val="20"/>
      <w:szCs w:val="20"/>
    </w:rPr>
  </w:style>
  <w:style w:type="paragraph" w:styleId="ListParagraph">
    <w:name w:val="List Paragraph"/>
    <w:basedOn w:val="Normal"/>
    <w:uiPriority w:val="34"/>
    <w:qFormat/>
    <w:rsid w:val="001B58B2"/>
    <w:pPr>
      <w:spacing w:before="0" w:after="200" w:line="276" w:lineRule="auto"/>
      <w:ind w:left="720"/>
      <w:contextualSpacing/>
    </w:pPr>
    <w:rPr>
      <w:rFonts w:asciiTheme="minorHAnsi" w:hAnsiTheme="minorHAnsi"/>
      <w:color w:val="auto"/>
      <w:sz w:val="22"/>
    </w:rPr>
  </w:style>
  <w:style w:type="paragraph" w:customStyle="1" w:styleId="BackPageOfficeDetailsBlue">
    <w:name w:val="BackPage Office Details(Blue)"/>
    <w:basedOn w:val="BackPageOfficeDetails"/>
    <w:uiPriority w:val="49"/>
    <w:semiHidden/>
    <w:qFormat/>
    <w:rsid w:val="00D8098D"/>
    <w:rPr>
      <w:color w:val="003F5A" w:themeColor="accent2"/>
    </w:rPr>
  </w:style>
  <w:style w:type="paragraph" w:customStyle="1" w:styleId="BackPageQuote">
    <w:name w:val="BackPageQuote"/>
    <w:basedOn w:val="Normal"/>
    <w:uiPriority w:val="49"/>
    <w:semiHidden/>
    <w:qFormat/>
    <w:rsid w:val="00D8098D"/>
    <w:pPr>
      <w:spacing w:before="0" w:after="240" w:line="360" w:lineRule="auto"/>
    </w:pPr>
    <w:rPr>
      <w:color w:val="FFFFFF" w:themeColor="background1"/>
      <w:sz w:val="32"/>
    </w:rPr>
  </w:style>
  <w:style w:type="paragraph" w:customStyle="1" w:styleId="BackPageQuoteBlue">
    <w:name w:val="BackPageQuote(Blue)"/>
    <w:basedOn w:val="BackPageQuote"/>
    <w:uiPriority w:val="49"/>
    <w:semiHidden/>
    <w:qFormat/>
    <w:rsid w:val="00D8098D"/>
    <w:rPr>
      <w:color w:val="003F5A" w:themeColor="accent2"/>
    </w:rPr>
  </w:style>
  <w:style w:type="paragraph" w:customStyle="1" w:styleId="DocReportNoWhite">
    <w:name w:val="Doc Report No(White)"/>
    <w:basedOn w:val="DocReportNo"/>
    <w:uiPriority w:val="49"/>
    <w:semiHidden/>
    <w:qFormat/>
    <w:rsid w:val="00D8098D"/>
    <w:pPr>
      <w:spacing w:line="240" w:lineRule="auto"/>
    </w:pPr>
    <w:rPr>
      <w:color w:val="FFFFFF" w:themeColor="background1"/>
    </w:rPr>
  </w:style>
  <w:style w:type="paragraph" w:customStyle="1" w:styleId="DocSubTitleWhite">
    <w:name w:val="Doc SubTitle(White)"/>
    <w:basedOn w:val="DocSubTitle"/>
    <w:uiPriority w:val="49"/>
    <w:semiHidden/>
    <w:qFormat/>
    <w:rsid w:val="00D8098D"/>
    <w:pPr>
      <w:spacing w:line="240" w:lineRule="auto"/>
    </w:pPr>
    <w:rPr>
      <w:color w:val="FFFFFF" w:themeColor="background1"/>
    </w:rPr>
  </w:style>
  <w:style w:type="paragraph" w:customStyle="1" w:styleId="DocTitleWhite">
    <w:name w:val="Doc Title(White)"/>
    <w:basedOn w:val="DocTitle"/>
    <w:uiPriority w:val="49"/>
    <w:semiHidden/>
    <w:qFormat/>
    <w:rsid w:val="00D8098D"/>
    <w:pPr>
      <w:spacing w:line="240" w:lineRule="auto"/>
    </w:pPr>
    <w:rPr>
      <w:bCs/>
      <w:color w:val="FFFFFF" w:themeColor="background1"/>
    </w:rPr>
  </w:style>
  <w:style w:type="paragraph" w:customStyle="1" w:styleId="Smallcontacttext">
    <w:name w:val="Small contact text"/>
    <w:basedOn w:val="BackPageOfficeDetails"/>
    <w:rsid w:val="00D8098D"/>
    <w:rPr>
      <w:color w:val="003F5A"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9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work\custom%20office%20templates\Starter-documents\HR%20Wallingford%20Document.dotm" TargetMode="External"/></Relationships>
</file>

<file path=word/theme/theme1.xml><?xml version="1.0" encoding="utf-8"?>
<a:theme xmlns:a="http://schemas.openxmlformats.org/drawingml/2006/main" name="Office Theme">
  <a:themeElements>
    <a:clrScheme name="HR Wallingford">
      <a:dk1>
        <a:srgbClr val="0C0C0C"/>
      </a:dk1>
      <a:lt1>
        <a:sysClr val="window" lastClr="FFFFFF"/>
      </a:lt1>
      <a:dk2>
        <a:srgbClr val="003F5A"/>
      </a:dk2>
      <a:lt2>
        <a:srgbClr val="E5E5E5"/>
      </a:lt2>
      <a:accent1>
        <a:srgbClr val="FC5602"/>
      </a:accent1>
      <a:accent2>
        <a:srgbClr val="003F5A"/>
      </a:accent2>
      <a:accent3>
        <a:srgbClr val="A5A5A5"/>
      </a:accent3>
      <a:accent4>
        <a:srgbClr val="7FF6E8"/>
      </a:accent4>
      <a:accent5>
        <a:srgbClr val="5ACA8F"/>
      </a:accent5>
      <a:accent6>
        <a:srgbClr val="8052F6"/>
      </a:accent6>
      <a:hlink>
        <a:srgbClr val="FC5602"/>
      </a:hlink>
      <a:folHlink>
        <a:srgbClr val="003F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F510-DF6F-4A44-9180-2FCEAB1F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Wallingford Document.dotm</Template>
  <TotalTime>1</TotalTime>
  <Pages>1</Pages>
  <Words>191</Words>
  <Characters>1128</Characters>
  <Application>Microsoft Office Word</Application>
  <DocSecurity>0</DocSecurity>
  <Lines>66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Harrop</dc:creator>
  <cp:keywords/>
  <dc:description/>
  <cp:lastModifiedBy>Sonia Tyack</cp:lastModifiedBy>
  <cp:revision>2</cp:revision>
  <dcterms:created xsi:type="dcterms:W3CDTF">2024-12-16T14:34:00Z</dcterms:created>
  <dcterms:modified xsi:type="dcterms:W3CDTF">2024-12-16T14:34:00Z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min">
    <vt:lpwstr>Review#0913</vt:lpwstr>
  </property>
  <property fmtid="{D5CDD505-2E9C-101B-9397-08002B2CF9AE}" pid="3" name="GrammarlyDocumentId">
    <vt:lpwstr>7c55e615b75492fc0f8ae4a40010ba8d755d641df3eba46000c9a0236e4965c5</vt:lpwstr>
  </property>
</Properties>
</file>