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7494" w14:textId="3CEB1ABE" w:rsidR="00CA6B33" w:rsidRPr="00790653" w:rsidRDefault="00100460" w:rsidP="008B2E14">
      <w:pPr>
        <w:pStyle w:val="Heading1"/>
        <w:rPr>
          <w:color w:val="auto"/>
        </w:rPr>
      </w:pPr>
      <w:sdt>
        <w:sdtPr>
          <w:rPr>
            <w:b/>
            <w:bCs w:val="0"/>
          </w:rPr>
          <w:id w:val="-992492061"/>
          <w:lock w:val="contentLocked"/>
          <w:placeholder>
            <w:docPart w:val="9ADD1FED67774172A38E0DF0B1D8CC1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rPr>
            <w:color w:val="auto"/>
            <w:highlight w:val="yellow"/>
          </w:rPr>
          <w:id w:val="-1042281473"/>
          <w:placeholder>
            <w:docPart w:val="43EF5DA00CAF49BF98759F1F9EC5A85F"/>
          </w:placeholder>
        </w:sdtPr>
        <w:sdtEndPr>
          <w:rPr>
            <w:highlight w:val="none"/>
          </w:rPr>
        </w:sdtEndPr>
        <w:sdtContent>
          <w:r w:rsidR="00861213" w:rsidRPr="00EA2DA4">
            <w:t>Engineer</w:t>
          </w:r>
          <w:r w:rsidR="003D65CC" w:rsidRPr="00EA2DA4">
            <w:t xml:space="preserve"> or Scientist</w:t>
          </w:r>
          <w:r w:rsidR="008171E3" w:rsidRPr="00EA2DA4">
            <w:t xml:space="preserve">, </w:t>
          </w:r>
          <w:r w:rsidR="003D65CC" w:rsidRPr="00EA2DA4">
            <w:t>Physical Modelling</w:t>
          </w:r>
        </w:sdtContent>
      </w:sdt>
    </w:p>
    <w:p w14:paraId="08FA5651" w14:textId="77777777" w:rsidR="00634ABC" w:rsidRPr="00790653" w:rsidRDefault="00634ABC" w:rsidP="00634ABC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790653" w:rsidRPr="00790653" w14:paraId="2A691DC6" w14:textId="77777777" w:rsidTr="00634ABC">
        <w:trPr>
          <w:trHeight w:val="371"/>
        </w:trPr>
        <w:sdt>
          <w:sdtPr>
            <w:rPr>
              <w:color w:val="auto"/>
            </w:rPr>
            <w:id w:val="37558525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6CE2158" w14:textId="77777777" w:rsidR="00634ABC" w:rsidRPr="00790653" w:rsidRDefault="00D77688" w:rsidP="00634ABC">
                <w:pPr>
                  <w:pStyle w:val="NoSpacing"/>
                  <w:rPr>
                    <w:color w:val="auto"/>
                  </w:rPr>
                </w:pPr>
                <w:r w:rsidRPr="00790653">
                  <w:rPr>
                    <w:b/>
                    <w:bCs/>
                    <w:color w:val="auto"/>
                  </w:rPr>
                  <w:t>Knowledge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CE1DE20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0132B18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Desirable</w:t>
            </w:r>
          </w:p>
        </w:tc>
      </w:tr>
      <w:tr w:rsidR="00C80851" w:rsidRPr="00C80851" w14:paraId="268DEEFF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7B1" w14:textId="272A18C4" w:rsidR="00C80851" w:rsidRPr="00EA2DA4" w:rsidRDefault="003D65CC" w:rsidP="00C80851">
            <w:pPr>
              <w:rPr>
                <w:color w:val="auto"/>
              </w:rPr>
            </w:pPr>
            <w:bookmarkStart w:id="0" w:name="_Hlk172731448"/>
            <w:r w:rsidRPr="00EA2DA4">
              <w:t xml:space="preserve">A background in the design or modelling of coastal </w:t>
            </w:r>
            <w:r w:rsidR="00147043" w:rsidRPr="00EA2DA4">
              <w:t>/</w:t>
            </w:r>
            <w:r w:rsidRPr="00EA2DA4">
              <w:t xml:space="preserve"> maritime structures,</w:t>
            </w:r>
            <w:r w:rsidR="00147043" w:rsidRPr="00EA2DA4">
              <w:t xml:space="preserve"> </w:t>
            </w:r>
            <w:r w:rsidR="00902A01" w:rsidRPr="00EA2DA4">
              <w:t xml:space="preserve">physical oceanography, </w:t>
            </w:r>
            <w:r w:rsidR="00147043" w:rsidRPr="00EA2DA4">
              <w:t>or coastal processes</w:t>
            </w:r>
            <w:r w:rsidRPr="00EA2DA4">
              <w:t xml:space="preserve"> </w:t>
            </w:r>
            <w:r w:rsidR="002B6529" w:rsidRPr="00EA2DA4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4FD6151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2F33039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5EC2240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82E1" w14:textId="291C11AB" w:rsidR="00C80851" w:rsidRPr="00EA2DA4" w:rsidRDefault="003D65CC" w:rsidP="00C80851">
            <w:pPr>
              <w:rPr>
                <w:color w:val="auto"/>
              </w:rPr>
            </w:pPr>
            <w:r w:rsidRPr="00EA2DA4">
              <w:t>Knowledge of breakwaters and coastal protection structures, scour protection systems, or harbour engineering.</w:t>
            </w:r>
          </w:p>
        </w:tc>
        <w:tc>
          <w:tcPr>
            <w:tcW w:w="1212" w:type="dxa"/>
          </w:tcPr>
          <w:p w14:paraId="30A7CE33" w14:textId="64A6D43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309E59EA" w14:textId="42662BB0" w:rsidR="00C80851" w:rsidRPr="00C80851" w:rsidRDefault="00A133B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80851" w:rsidRPr="00C80851" w14:paraId="49586F1B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CC97" w14:textId="35C57315" w:rsidR="00C80851" w:rsidRPr="00EA2DA4" w:rsidRDefault="003D65CC" w:rsidP="00C80851">
            <w:pPr>
              <w:rPr>
                <w:color w:val="auto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 xml:space="preserve">Knowledge of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wave mechanics and / or </w:t>
            </w:r>
            <w:r w:rsidRPr="00EA2DA4">
              <w:rPr>
                <w:rFonts w:ascii="Arial" w:hAnsi="Arial" w:cs="Arial"/>
                <w:color w:val="auto"/>
                <w:szCs w:val="20"/>
              </w:rPr>
              <w:t>metocean data, analysis techniques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 and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understanding of 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coastal processes. </w:t>
            </w:r>
          </w:p>
        </w:tc>
        <w:tc>
          <w:tcPr>
            <w:tcW w:w="1212" w:type="dxa"/>
          </w:tcPr>
          <w:p w14:paraId="60B78070" w14:textId="74BCDFFA" w:rsidR="00C80851" w:rsidRPr="00C80851" w:rsidRDefault="008A3687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  <w:r w:rsidDel="00147043">
              <w:rPr>
                <w:color w:val="auto"/>
              </w:rPr>
              <w:t xml:space="preserve"> </w:t>
            </w:r>
          </w:p>
        </w:tc>
        <w:tc>
          <w:tcPr>
            <w:tcW w:w="1212" w:type="dxa"/>
          </w:tcPr>
          <w:p w14:paraId="7AC742BE" w14:textId="562052CF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2B6529" w:rsidRPr="00C80851" w14:paraId="3D4347D3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63E6" w14:textId="1C241F53" w:rsidR="002B6529" w:rsidRPr="00EA2DA4" w:rsidRDefault="00B160A2" w:rsidP="002B6529">
            <w:pPr>
              <w:rPr>
                <w:rFonts w:ascii="Arial" w:hAnsi="Arial" w:cs="Arial"/>
                <w:color w:val="auto"/>
                <w:szCs w:val="20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>Experience working on or with scaled physical models for marine / coastal engineering projects</w:t>
            </w:r>
            <w:r w:rsidR="00AF59F1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21931645" w14:textId="77777777" w:rsidR="002B6529" w:rsidRPr="00C80851" w:rsidRDefault="002B6529" w:rsidP="002B6529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2CA12E3" w14:textId="587C5679" w:rsidR="002B6529" w:rsidRDefault="00B160A2" w:rsidP="002B6529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80851" w:rsidRPr="00C80851" w14:paraId="1F9871C2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30DA" w14:textId="590CF6C5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Knowledge in project management with the planning, management and delivery of technically challenging and complex projects on time and on budget.</w:t>
            </w:r>
          </w:p>
        </w:tc>
        <w:tc>
          <w:tcPr>
            <w:tcW w:w="1212" w:type="dxa"/>
          </w:tcPr>
          <w:p w14:paraId="227E176E" w14:textId="219BFCC6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5A559094" w14:textId="7C8CD528" w:rsidR="00C80851" w:rsidRPr="00C80851" w:rsidRDefault="002B652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bookmarkEnd w:id="0"/>
    </w:tbl>
    <w:p w14:paraId="177E19DA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D13E546" w14:textId="77777777" w:rsidTr="00332DFF">
        <w:trPr>
          <w:trHeight w:val="371"/>
        </w:trPr>
        <w:sdt>
          <w:sdtPr>
            <w:rPr>
              <w:color w:val="auto"/>
            </w:rPr>
            <w:id w:val="131930486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BB27C49" w14:textId="77777777" w:rsidR="00634ABC" w:rsidRPr="00C80851" w:rsidRDefault="00D77688" w:rsidP="00332DFF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6956F048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74CEC59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7AEA5700" w14:textId="77777777" w:rsidTr="0030228D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7EC1" w14:textId="779B15AB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support discussion on clients’ technical problems; contribute to proposed solutions; and communicate complex technical themes in an easy-to-understand manner.</w:t>
            </w:r>
          </w:p>
        </w:tc>
        <w:tc>
          <w:tcPr>
            <w:tcW w:w="1212" w:type="dxa"/>
          </w:tcPr>
          <w:p w14:paraId="17517913" w14:textId="75A02AE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B9E81E7" w14:textId="1A69718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31D6CC27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A446" w14:textId="65E648FF" w:rsidR="00C80851" w:rsidRPr="00C80851" w:rsidRDefault="00FA779C" w:rsidP="00C80851">
            <w:pPr>
              <w:rPr>
                <w:color w:val="auto"/>
              </w:rPr>
            </w:pPr>
            <w:r w:rsidRPr="00FA779C">
              <w:rPr>
                <w:rFonts w:ascii="Arial" w:hAnsi="Arial" w:cs="Arial"/>
                <w:color w:val="auto"/>
                <w:szCs w:val="20"/>
              </w:rPr>
              <w:t>A</w:t>
            </w:r>
            <w:r w:rsidR="00C80851" w:rsidRPr="00FA779C">
              <w:rPr>
                <w:rFonts w:ascii="Arial" w:hAnsi="Arial" w:cs="Arial"/>
                <w:color w:val="auto"/>
                <w:szCs w:val="20"/>
              </w:rPr>
              <w:t>bility to write</w:t>
            </w:r>
            <w:r w:rsidR="00C80851" w:rsidRPr="00C80851">
              <w:rPr>
                <w:rFonts w:ascii="Arial" w:hAnsi="Arial" w:cs="Arial"/>
                <w:color w:val="auto"/>
                <w:szCs w:val="20"/>
              </w:rPr>
              <w:t xml:space="preserve"> clear technical proposals and reports.</w:t>
            </w:r>
          </w:p>
        </w:tc>
        <w:tc>
          <w:tcPr>
            <w:tcW w:w="1212" w:type="dxa"/>
          </w:tcPr>
          <w:p w14:paraId="4B62BBEA" w14:textId="3788E1C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25CFD979" w14:textId="175A1583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342B05E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BCD" w14:textId="5AEA8391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Strong attention to quality and detail.</w:t>
            </w:r>
          </w:p>
        </w:tc>
        <w:tc>
          <w:tcPr>
            <w:tcW w:w="1212" w:type="dxa"/>
          </w:tcPr>
          <w:p w14:paraId="1ECB73D4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E2743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59F0A5EC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E1BA" w14:textId="5B690E26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Good time management when handling multiple technically challenging tasks.</w:t>
            </w:r>
          </w:p>
        </w:tc>
        <w:tc>
          <w:tcPr>
            <w:tcW w:w="1212" w:type="dxa"/>
          </w:tcPr>
          <w:p w14:paraId="4E6A8851" w14:textId="48BE0BA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7FC6D0E" w14:textId="014B9F6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7E26E19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7E6" w14:textId="79FF7578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take technical and commercial ownership of allocated tasks.</w:t>
            </w:r>
          </w:p>
        </w:tc>
        <w:tc>
          <w:tcPr>
            <w:tcW w:w="1212" w:type="dxa"/>
          </w:tcPr>
          <w:p w14:paraId="0B44EB05" w14:textId="4691BB1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6DF8D597" w14:textId="1C9BC22F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6E23109D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742" w14:textId="6930C9B3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 xml:space="preserve">Experience of working closely with </w:t>
            </w:r>
            <w:r w:rsidR="00B160A2">
              <w:rPr>
                <w:rFonts w:ascii="Arial" w:hAnsi="Arial" w:cs="Arial"/>
                <w:color w:val="auto"/>
                <w:szCs w:val="20"/>
              </w:rPr>
              <w:t xml:space="preserve">team </w:t>
            </w:r>
            <w:r w:rsidRPr="00C80851">
              <w:rPr>
                <w:rFonts w:ascii="Arial" w:hAnsi="Arial" w:cs="Arial"/>
                <w:color w:val="auto"/>
                <w:szCs w:val="20"/>
              </w:rPr>
              <w:t xml:space="preserve">members </w:t>
            </w:r>
            <w:r w:rsidR="00B160A2">
              <w:rPr>
                <w:rFonts w:ascii="Arial" w:hAnsi="Arial" w:cs="Arial"/>
                <w:color w:val="auto"/>
                <w:szCs w:val="20"/>
              </w:rPr>
              <w:t>with different background disciplines – from both technical and support roles</w:t>
            </w:r>
            <w:r w:rsidRPr="00C80851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704E019F" w14:textId="5C8B408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BA118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023D0EA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5C08" w14:textId="3341DECE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Experience to take the initiative, find solutions and proactively drive progress.</w:t>
            </w:r>
          </w:p>
        </w:tc>
        <w:tc>
          <w:tcPr>
            <w:tcW w:w="1212" w:type="dxa"/>
          </w:tcPr>
          <w:p w14:paraId="307488A2" w14:textId="0D0BB579" w:rsidR="00C80851" w:rsidRPr="00C80851" w:rsidRDefault="008E757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1AA6DA5" w14:textId="153DA340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6524BA2D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EE77CCE" w14:textId="77777777" w:rsidTr="00D84086">
        <w:trPr>
          <w:trHeight w:val="371"/>
        </w:trPr>
        <w:sdt>
          <w:sdtPr>
            <w:rPr>
              <w:color w:val="auto"/>
            </w:rPr>
            <w:id w:val="4248972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4D07471C" w14:textId="77777777" w:rsidR="00D77688" w:rsidRPr="00C80851" w:rsidRDefault="00D77688" w:rsidP="00D84086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Qualifications</w:t>
                </w:r>
                <w:r w:rsidRPr="00C80851">
                  <w:rPr>
                    <w:b/>
                    <w:bCs/>
                    <w:color w:val="auto"/>
                  </w:rPr>
                  <w:tab/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B3FD331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A95C65B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4574998D" w14:textId="77777777" w:rsidTr="00EA2DA4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C51" w14:textId="67A5BC21" w:rsidR="00C80851" w:rsidRPr="00EA2DA4" w:rsidRDefault="00C80851" w:rsidP="00C80851">
            <w:pPr>
              <w:rPr>
                <w:color w:val="auto"/>
              </w:rPr>
            </w:pPr>
            <w:bookmarkStart w:id="1" w:name="_Hlk172731418"/>
            <w:r w:rsidRPr="00EA2DA4">
              <w:rPr>
                <w:rFonts w:ascii="Arial" w:hAnsi="Arial" w:cs="Arial"/>
                <w:color w:val="auto"/>
                <w:szCs w:val="20"/>
              </w:rPr>
              <w:t xml:space="preserve">A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civil engineering 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or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physical sciences </w:t>
            </w:r>
            <w:r w:rsidRPr="00EA2DA4">
              <w:rPr>
                <w:rFonts w:ascii="Arial" w:hAnsi="Arial" w:cs="Arial"/>
                <w:color w:val="auto"/>
                <w:szCs w:val="20"/>
              </w:rPr>
              <w:t>related degree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EA2DA4">
              <w:rPr>
                <w:rFonts w:ascii="Arial" w:hAnsi="Arial" w:cs="Arial"/>
                <w:color w:val="auto"/>
                <w:szCs w:val="20"/>
              </w:rPr>
              <w:t>with a strong numerical and analytical background.</w:t>
            </w:r>
            <w:bookmarkEnd w:id="1"/>
          </w:p>
        </w:tc>
        <w:tc>
          <w:tcPr>
            <w:tcW w:w="1212" w:type="dxa"/>
          </w:tcPr>
          <w:p w14:paraId="76CA2566" w14:textId="75F7FADC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4409C26D" w14:textId="3D8D1E79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2D8C58E9" w14:textId="77777777" w:rsidTr="00EA2DA4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9AC7" w14:textId="62D6FCD2" w:rsidR="00C80851" w:rsidRPr="00EA2DA4" w:rsidRDefault="00C80851" w:rsidP="00C80851">
            <w:pPr>
              <w:rPr>
                <w:rFonts w:ascii="Arial" w:hAnsi="Arial" w:cs="Arial"/>
                <w:color w:val="auto"/>
                <w:szCs w:val="20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>Professional membership of a relevant body (e.g.</w:t>
            </w:r>
            <w:r w:rsidR="003D65CC" w:rsidRPr="00EA2DA4">
              <w:rPr>
                <w:rFonts w:ascii="Arial" w:hAnsi="Arial" w:cs="Arial"/>
                <w:color w:val="auto"/>
                <w:szCs w:val="20"/>
              </w:rPr>
              <w:t>,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 Institution of Civil Engineers</w:t>
            </w:r>
            <w:r w:rsidR="003D65CC" w:rsidRPr="00EA2DA4">
              <w:rPr>
                <w:rFonts w:ascii="Arial" w:hAnsi="Arial" w:cs="Arial"/>
                <w:color w:val="auto"/>
                <w:szCs w:val="20"/>
              </w:rPr>
              <w:t>, IMAREST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), ideally Chartered or working towards Chartered status. </w:t>
            </w:r>
          </w:p>
        </w:tc>
        <w:tc>
          <w:tcPr>
            <w:tcW w:w="1212" w:type="dxa"/>
          </w:tcPr>
          <w:p w14:paraId="47C594FE" w14:textId="73A770CA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01F19FCE" w14:textId="0B274944" w:rsidR="00C80851" w:rsidRPr="00C80851" w:rsidRDefault="003D65CC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3D65CC" w:rsidRPr="00C80851" w14:paraId="1E598539" w14:textId="77777777" w:rsidTr="00EA2DA4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2270" w14:textId="19CF30E4" w:rsidR="003D65CC" w:rsidRPr="00EA2DA4" w:rsidRDefault="003D65CC" w:rsidP="00C80851">
            <w:pPr>
              <w:rPr>
                <w:rFonts w:ascii="Arial" w:hAnsi="Arial" w:cs="Arial"/>
                <w:color w:val="auto"/>
                <w:szCs w:val="20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>A postgraduate qualification in a relevant field</w:t>
            </w:r>
          </w:p>
        </w:tc>
        <w:tc>
          <w:tcPr>
            <w:tcW w:w="1212" w:type="dxa"/>
          </w:tcPr>
          <w:p w14:paraId="4A8E158D" w14:textId="77777777" w:rsidR="003D65CC" w:rsidRPr="00C80851" w:rsidDel="003D65CC" w:rsidRDefault="003D65CC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47DDAD98" w14:textId="7E69631D" w:rsidR="003D65CC" w:rsidRDefault="003D65CC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</w:tbl>
    <w:p w14:paraId="05C6443A" w14:textId="77777777" w:rsidR="00D77688" w:rsidRDefault="00D77688" w:rsidP="00A61000">
      <w:pPr>
        <w:pStyle w:val="NoSpacing"/>
      </w:pPr>
    </w:p>
    <w:p w14:paraId="1BD795C2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F6E3B" w14:textId="77777777" w:rsidR="00394891" w:rsidRDefault="00394891" w:rsidP="00700852">
      <w:pPr>
        <w:spacing w:line="240" w:lineRule="auto"/>
      </w:pPr>
      <w:r>
        <w:separator/>
      </w:r>
    </w:p>
  </w:endnote>
  <w:endnote w:type="continuationSeparator" w:id="0">
    <w:p w14:paraId="79B7439D" w14:textId="77777777" w:rsidR="00394891" w:rsidRDefault="00394891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Epilogue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6337D30B" w14:textId="77777777" w:rsidTr="00E906E1">
      <w:tc>
        <w:tcPr>
          <w:tcW w:w="4927" w:type="dxa"/>
        </w:tcPr>
        <w:p w14:paraId="481B73CB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60360FBB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50662BC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1068C0E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FA844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2F77" w14:textId="77777777" w:rsidR="00394891" w:rsidRDefault="00394891" w:rsidP="00700852">
      <w:pPr>
        <w:spacing w:line="240" w:lineRule="auto"/>
      </w:pPr>
      <w:r>
        <w:separator/>
      </w:r>
    </w:p>
  </w:footnote>
  <w:footnote w:type="continuationSeparator" w:id="0">
    <w:p w14:paraId="4204AD58" w14:textId="77777777" w:rsidR="00394891" w:rsidRDefault="00394891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32B0EA5" w14:textId="77777777" w:rsidTr="00A61000">
      <w:tc>
        <w:tcPr>
          <w:tcW w:w="1985" w:type="dxa"/>
          <w:vAlign w:val="bottom"/>
        </w:tcPr>
        <w:p w14:paraId="624DC89A" w14:textId="77777777" w:rsidR="004E3DC1" w:rsidRDefault="004E3DC1" w:rsidP="004E3DC1">
          <w:r>
            <w:rPr>
              <w:noProof/>
            </w:rPr>
            <w:drawing>
              <wp:inline distT="0" distB="0" distL="0" distR="0" wp14:anchorId="0DD3DE7C" wp14:editId="140AF246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9ADD1FED67774172A38E0DF0B1D8CC13"/>
          </w:placeholder>
        </w:sdtPr>
        <w:sdtEndPr/>
        <w:sdtContent>
          <w:tc>
            <w:tcPr>
              <w:tcW w:w="7654" w:type="dxa"/>
              <w:vAlign w:val="center"/>
            </w:tcPr>
            <w:p w14:paraId="5D15AA17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45DDA50F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9C"/>
    <w:rsid w:val="0003331F"/>
    <w:rsid w:val="000423F2"/>
    <w:rsid w:val="00065A39"/>
    <w:rsid w:val="0009036E"/>
    <w:rsid w:val="000A2BD7"/>
    <w:rsid w:val="000C64F2"/>
    <w:rsid w:val="000D0C5A"/>
    <w:rsid w:val="000D441F"/>
    <w:rsid w:val="000E1535"/>
    <w:rsid w:val="000E77A8"/>
    <w:rsid w:val="000F6343"/>
    <w:rsid w:val="00100460"/>
    <w:rsid w:val="00147043"/>
    <w:rsid w:val="00157DEB"/>
    <w:rsid w:val="00174F83"/>
    <w:rsid w:val="001751BE"/>
    <w:rsid w:val="001827FF"/>
    <w:rsid w:val="00197921"/>
    <w:rsid w:val="001A021C"/>
    <w:rsid w:val="001A384A"/>
    <w:rsid w:val="001B6823"/>
    <w:rsid w:val="002337A7"/>
    <w:rsid w:val="00257147"/>
    <w:rsid w:val="00257FB4"/>
    <w:rsid w:val="00291B5C"/>
    <w:rsid w:val="00293552"/>
    <w:rsid w:val="002A1C9A"/>
    <w:rsid w:val="002A74F5"/>
    <w:rsid w:val="002B6529"/>
    <w:rsid w:val="002E27D8"/>
    <w:rsid w:val="002E45B7"/>
    <w:rsid w:val="002E7D6B"/>
    <w:rsid w:val="002F191D"/>
    <w:rsid w:val="0031301F"/>
    <w:rsid w:val="00332F98"/>
    <w:rsid w:val="00341B93"/>
    <w:rsid w:val="00350EBF"/>
    <w:rsid w:val="00357132"/>
    <w:rsid w:val="00390203"/>
    <w:rsid w:val="00394891"/>
    <w:rsid w:val="003B18E8"/>
    <w:rsid w:val="003B5196"/>
    <w:rsid w:val="003B56A3"/>
    <w:rsid w:val="003C28F3"/>
    <w:rsid w:val="003D65CC"/>
    <w:rsid w:val="003E341B"/>
    <w:rsid w:val="003F475A"/>
    <w:rsid w:val="00410738"/>
    <w:rsid w:val="004303FB"/>
    <w:rsid w:val="0044394C"/>
    <w:rsid w:val="00477D4C"/>
    <w:rsid w:val="004B64AB"/>
    <w:rsid w:val="004D186C"/>
    <w:rsid w:val="004E3DC1"/>
    <w:rsid w:val="00500C49"/>
    <w:rsid w:val="005142A9"/>
    <w:rsid w:val="00570969"/>
    <w:rsid w:val="00573E3C"/>
    <w:rsid w:val="00581AB1"/>
    <w:rsid w:val="00590058"/>
    <w:rsid w:val="005A256D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B0FD7"/>
    <w:rsid w:val="006E3966"/>
    <w:rsid w:val="00700852"/>
    <w:rsid w:val="007025E4"/>
    <w:rsid w:val="00737A4D"/>
    <w:rsid w:val="007510F2"/>
    <w:rsid w:val="00756B8E"/>
    <w:rsid w:val="0077515F"/>
    <w:rsid w:val="007853F7"/>
    <w:rsid w:val="00790653"/>
    <w:rsid w:val="00795BAE"/>
    <w:rsid w:val="007A43ED"/>
    <w:rsid w:val="007B524F"/>
    <w:rsid w:val="007B6FDC"/>
    <w:rsid w:val="007C4F19"/>
    <w:rsid w:val="008171E3"/>
    <w:rsid w:val="00823589"/>
    <w:rsid w:val="00823FDE"/>
    <w:rsid w:val="00857290"/>
    <w:rsid w:val="00857458"/>
    <w:rsid w:val="00861213"/>
    <w:rsid w:val="0086617D"/>
    <w:rsid w:val="0088240E"/>
    <w:rsid w:val="00884A2E"/>
    <w:rsid w:val="008A3687"/>
    <w:rsid w:val="008B2E14"/>
    <w:rsid w:val="008B36EA"/>
    <w:rsid w:val="008D4E88"/>
    <w:rsid w:val="008E7579"/>
    <w:rsid w:val="00902A01"/>
    <w:rsid w:val="00902FC0"/>
    <w:rsid w:val="00904BAD"/>
    <w:rsid w:val="00905063"/>
    <w:rsid w:val="00905B88"/>
    <w:rsid w:val="009150B2"/>
    <w:rsid w:val="009431DF"/>
    <w:rsid w:val="009635F3"/>
    <w:rsid w:val="009A0F73"/>
    <w:rsid w:val="009A104A"/>
    <w:rsid w:val="009C04CF"/>
    <w:rsid w:val="009E7381"/>
    <w:rsid w:val="00A079EE"/>
    <w:rsid w:val="00A133B9"/>
    <w:rsid w:val="00A150A3"/>
    <w:rsid w:val="00A24B3A"/>
    <w:rsid w:val="00A33BCD"/>
    <w:rsid w:val="00A44079"/>
    <w:rsid w:val="00A61000"/>
    <w:rsid w:val="00A7625C"/>
    <w:rsid w:val="00AA72F4"/>
    <w:rsid w:val="00AC0AB9"/>
    <w:rsid w:val="00AF59F1"/>
    <w:rsid w:val="00B160A2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178F0"/>
    <w:rsid w:val="00C25303"/>
    <w:rsid w:val="00C32AB3"/>
    <w:rsid w:val="00C452F0"/>
    <w:rsid w:val="00C567CC"/>
    <w:rsid w:val="00C80851"/>
    <w:rsid w:val="00C91BFA"/>
    <w:rsid w:val="00C9625A"/>
    <w:rsid w:val="00CA09ED"/>
    <w:rsid w:val="00CA6B33"/>
    <w:rsid w:val="00CF46EC"/>
    <w:rsid w:val="00CF7905"/>
    <w:rsid w:val="00D30C0A"/>
    <w:rsid w:val="00D604F5"/>
    <w:rsid w:val="00D77688"/>
    <w:rsid w:val="00D810AC"/>
    <w:rsid w:val="00DA5E62"/>
    <w:rsid w:val="00DB3389"/>
    <w:rsid w:val="00DE6821"/>
    <w:rsid w:val="00DF2A7D"/>
    <w:rsid w:val="00DF7B14"/>
    <w:rsid w:val="00E5079C"/>
    <w:rsid w:val="00E55DB1"/>
    <w:rsid w:val="00E62F42"/>
    <w:rsid w:val="00E7219E"/>
    <w:rsid w:val="00E83B53"/>
    <w:rsid w:val="00E975D2"/>
    <w:rsid w:val="00EA2DA4"/>
    <w:rsid w:val="00EB6532"/>
    <w:rsid w:val="00EC522A"/>
    <w:rsid w:val="00EC61C2"/>
    <w:rsid w:val="00EE54D5"/>
    <w:rsid w:val="00EE6C29"/>
    <w:rsid w:val="00F07110"/>
    <w:rsid w:val="00F0792E"/>
    <w:rsid w:val="00F47575"/>
    <w:rsid w:val="00F514FE"/>
    <w:rsid w:val="00F7411C"/>
    <w:rsid w:val="00F85D01"/>
    <w:rsid w:val="00F91162"/>
    <w:rsid w:val="00FA1845"/>
    <w:rsid w:val="00FA779C"/>
    <w:rsid w:val="00FB0218"/>
    <w:rsid w:val="00FE3B11"/>
    <w:rsid w:val="00FF087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D709E"/>
  <w15:docId w15:val="{56152E26-98DF-4B40-BD03-21A18C77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styleId="Revision">
    <w:name w:val="Revision"/>
    <w:hidden/>
    <w:uiPriority w:val="99"/>
    <w:semiHidden/>
    <w:rsid w:val="003D65CC"/>
    <w:pPr>
      <w:spacing w:after="0" w:line="240" w:lineRule="auto"/>
    </w:pPr>
    <w:rPr>
      <w:rFonts w:ascii="Epilogue" w:hAnsi="Epilogue"/>
      <w:color w:val="0C0C0C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6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5C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5CC"/>
    <w:rPr>
      <w:rFonts w:ascii="Epilogue" w:hAnsi="Epilogue"/>
      <w:color w:val="0C0C0C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5CC"/>
    <w:rPr>
      <w:rFonts w:ascii="Epilogue" w:hAnsi="Epilogue"/>
      <w:b/>
      <w:bCs/>
      <w:color w:val="0C0C0C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DD1FED67774172A38E0DF0B1D8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82CA-3302-401E-8A23-A2C25B39171B}"/>
      </w:docPartPr>
      <w:docPartBody>
        <w:p w:rsidR="004A054B" w:rsidRDefault="004A054B">
          <w:pPr>
            <w:pStyle w:val="9ADD1FED67774172A38E0DF0B1D8CC1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F5DA00CAF49BF98759F1F9EC5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CEFE-5B2F-4B26-9AA8-7C026A1EE3E4}"/>
      </w:docPartPr>
      <w:docPartBody>
        <w:p w:rsidR="004A054B" w:rsidRDefault="004A054B">
          <w:pPr>
            <w:pStyle w:val="43EF5DA00CAF49BF98759F1F9EC5A85F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Epilogue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4B"/>
    <w:rsid w:val="000279A1"/>
    <w:rsid w:val="0003331F"/>
    <w:rsid w:val="00050169"/>
    <w:rsid w:val="000640AC"/>
    <w:rsid w:val="000F54F1"/>
    <w:rsid w:val="001751BE"/>
    <w:rsid w:val="002A2A88"/>
    <w:rsid w:val="002A74F5"/>
    <w:rsid w:val="00390203"/>
    <w:rsid w:val="003B56A3"/>
    <w:rsid w:val="0044394C"/>
    <w:rsid w:val="004A054B"/>
    <w:rsid w:val="004A1E38"/>
    <w:rsid w:val="007E7FE0"/>
    <w:rsid w:val="0082361A"/>
    <w:rsid w:val="008A4714"/>
    <w:rsid w:val="009A0F73"/>
    <w:rsid w:val="00B72C88"/>
    <w:rsid w:val="00C32AB3"/>
    <w:rsid w:val="00CA09ED"/>
    <w:rsid w:val="00E83B53"/>
    <w:rsid w:val="00E965D2"/>
    <w:rsid w:val="00EC522A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DD1FED67774172A38E0DF0B1D8CC13">
    <w:name w:val="9ADD1FED67774172A38E0DF0B1D8CC13"/>
  </w:style>
  <w:style w:type="paragraph" w:customStyle="1" w:styleId="43EF5DA00CAF49BF98759F1F9EC5A85F">
    <w:name w:val="43EF5DA00CAF49BF98759F1F9EC5A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0</TotalTime>
  <Pages>1</Pages>
  <Words>241</Words>
  <Characters>1545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Martin Young</dc:creator>
  <dc:description>Document last saved:_x000d_
User: hls (EINICH)_x000d_
When: Wed 15 February 2023 10:19</dc:description>
  <cp:lastModifiedBy>Sonia Tyack</cp:lastModifiedBy>
  <cp:revision>3</cp:revision>
  <cp:lastPrinted>2016-09-12T14:00:00Z</cp:lastPrinted>
  <dcterms:created xsi:type="dcterms:W3CDTF">2024-09-03T09:27:00Z</dcterms:created>
  <dcterms:modified xsi:type="dcterms:W3CDTF">2024-09-03T09:27:00Z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120cce2dfd43187db257699be9b588df8f1ae7cee1c04905521099d035ca905a</vt:lpwstr>
  </property>
</Properties>
</file>